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37E90" w14:textId="77777777" w:rsidR="007F31CC" w:rsidRDefault="007F31CC" w:rsidP="007F31CC">
      <w:pPr>
        <w:spacing w:after="0" w:line="240" w:lineRule="auto"/>
        <w:jc w:val="center"/>
      </w:pPr>
      <w:r>
        <w:tab/>
      </w:r>
    </w:p>
    <w:p w14:paraId="4D4B21B8" w14:textId="77777777" w:rsidR="007F31CC" w:rsidRDefault="007F31CC" w:rsidP="007F31CC">
      <w:pPr>
        <w:spacing w:after="0" w:line="240" w:lineRule="auto"/>
        <w:jc w:val="center"/>
      </w:pPr>
    </w:p>
    <w:p w14:paraId="56596DA7" w14:textId="77777777" w:rsidR="007F31CC" w:rsidRDefault="007F31CC" w:rsidP="007F31CC">
      <w:pPr>
        <w:spacing w:after="0" w:line="240" w:lineRule="auto"/>
        <w:jc w:val="center"/>
      </w:pPr>
    </w:p>
    <w:p w14:paraId="3FD08964" w14:textId="77777777" w:rsidR="007F31CC" w:rsidRDefault="007F31CC" w:rsidP="007F31CC">
      <w:pPr>
        <w:spacing w:after="0" w:line="240" w:lineRule="auto"/>
        <w:jc w:val="center"/>
      </w:pPr>
    </w:p>
    <w:p w14:paraId="3E33A67B" w14:textId="77777777" w:rsidR="007F31CC" w:rsidRDefault="007F31CC" w:rsidP="007F31CC">
      <w:pPr>
        <w:spacing w:after="0" w:line="240" w:lineRule="auto"/>
        <w:jc w:val="center"/>
      </w:pPr>
    </w:p>
    <w:p w14:paraId="5E869EC3" w14:textId="77777777" w:rsidR="007F31CC" w:rsidRDefault="007F31CC" w:rsidP="007F31CC">
      <w:pPr>
        <w:spacing w:after="0" w:line="240" w:lineRule="auto"/>
        <w:jc w:val="center"/>
      </w:pPr>
    </w:p>
    <w:p w14:paraId="6D859620" w14:textId="77777777" w:rsidR="007F31CC" w:rsidRDefault="007F31CC" w:rsidP="007F31CC">
      <w:pPr>
        <w:spacing w:after="0" w:line="240" w:lineRule="auto"/>
        <w:jc w:val="center"/>
      </w:pPr>
    </w:p>
    <w:p w14:paraId="38DD2A0F" w14:textId="77777777" w:rsidR="007F31CC" w:rsidRDefault="007F31CC" w:rsidP="007F31CC">
      <w:pPr>
        <w:spacing w:after="0" w:line="240" w:lineRule="auto"/>
        <w:jc w:val="center"/>
      </w:pPr>
    </w:p>
    <w:p w14:paraId="17A35299" w14:textId="77777777" w:rsidR="007F31CC" w:rsidRDefault="007F31CC" w:rsidP="007F31CC">
      <w:pPr>
        <w:spacing w:after="0" w:line="240" w:lineRule="auto"/>
        <w:jc w:val="center"/>
      </w:pPr>
      <w:r>
        <w:rPr>
          <w:noProof/>
        </w:rPr>
        <w:drawing>
          <wp:anchor distT="0" distB="0" distL="114300" distR="114300" simplePos="0" relativeHeight="251659264" behindDoc="0" locked="0" layoutInCell="1" allowOverlap="0" wp14:anchorId="1191AAF6" wp14:editId="1C586820">
            <wp:simplePos x="0" y="0"/>
            <wp:positionH relativeFrom="page">
              <wp:align>center</wp:align>
            </wp:positionH>
            <wp:positionV relativeFrom="page">
              <wp:posOffset>2188210</wp:posOffset>
            </wp:positionV>
            <wp:extent cx="2188210" cy="2147570"/>
            <wp:effectExtent l="19050" t="0" r="2540" b="0"/>
            <wp:wrapNone/>
            <wp:docPr id="1" name="Picture 2" descr="CityofElPasoSealNew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ofElPasoSealNewsRelease"/>
                    <pic:cNvPicPr>
                      <a:picLocks noChangeAspect="1" noChangeArrowheads="1"/>
                    </pic:cNvPicPr>
                  </pic:nvPicPr>
                  <pic:blipFill>
                    <a:blip r:embed="rId7" cstate="print"/>
                    <a:srcRect/>
                    <a:stretch>
                      <a:fillRect/>
                    </a:stretch>
                  </pic:blipFill>
                  <pic:spPr bwMode="auto">
                    <a:xfrm>
                      <a:off x="0" y="0"/>
                      <a:ext cx="2188210" cy="2147570"/>
                    </a:xfrm>
                    <a:prstGeom prst="rect">
                      <a:avLst/>
                    </a:prstGeom>
                    <a:noFill/>
                  </pic:spPr>
                </pic:pic>
              </a:graphicData>
            </a:graphic>
          </wp:anchor>
        </w:drawing>
      </w:r>
    </w:p>
    <w:p w14:paraId="6FA4868E" w14:textId="77777777" w:rsidR="007F31CC" w:rsidRDefault="007F31CC" w:rsidP="007F31CC">
      <w:pPr>
        <w:spacing w:after="0" w:line="240" w:lineRule="auto"/>
        <w:jc w:val="center"/>
      </w:pPr>
    </w:p>
    <w:p w14:paraId="15CAE0A9" w14:textId="77777777" w:rsidR="007F31CC" w:rsidRDefault="007F31CC" w:rsidP="007F31CC">
      <w:pPr>
        <w:spacing w:after="0" w:line="240" w:lineRule="auto"/>
        <w:jc w:val="center"/>
      </w:pPr>
      <w:r>
        <w:t xml:space="preserve"> </w:t>
      </w:r>
    </w:p>
    <w:p w14:paraId="23197C9A" w14:textId="77777777" w:rsidR="007F31CC" w:rsidRDefault="007F31CC" w:rsidP="007F31CC">
      <w:pPr>
        <w:spacing w:after="0" w:line="240" w:lineRule="auto"/>
        <w:jc w:val="center"/>
      </w:pPr>
    </w:p>
    <w:p w14:paraId="23CDE52E" w14:textId="77777777" w:rsidR="007F31CC" w:rsidRDefault="007F31CC" w:rsidP="007F31CC">
      <w:pPr>
        <w:spacing w:after="0" w:line="240" w:lineRule="auto"/>
        <w:jc w:val="center"/>
      </w:pPr>
    </w:p>
    <w:p w14:paraId="2CDDE942" w14:textId="77777777" w:rsidR="007F31CC" w:rsidRDefault="007F31CC" w:rsidP="007F31CC">
      <w:pPr>
        <w:spacing w:after="0" w:line="240" w:lineRule="auto"/>
        <w:jc w:val="center"/>
      </w:pPr>
    </w:p>
    <w:p w14:paraId="584A50C2" w14:textId="77777777" w:rsidR="007F31CC" w:rsidRDefault="007F31CC" w:rsidP="007F31CC">
      <w:pPr>
        <w:spacing w:after="0" w:line="240" w:lineRule="auto"/>
        <w:jc w:val="center"/>
      </w:pPr>
    </w:p>
    <w:p w14:paraId="3608FCC4" w14:textId="77777777" w:rsidR="007F31CC" w:rsidRDefault="007F31CC" w:rsidP="007F31CC">
      <w:pPr>
        <w:spacing w:after="0" w:line="240" w:lineRule="auto"/>
        <w:jc w:val="center"/>
      </w:pPr>
    </w:p>
    <w:p w14:paraId="11D5C053" w14:textId="77777777" w:rsidR="007F31CC" w:rsidRDefault="007F31CC" w:rsidP="007F31CC">
      <w:pPr>
        <w:spacing w:after="0" w:line="240" w:lineRule="auto"/>
        <w:jc w:val="center"/>
      </w:pPr>
    </w:p>
    <w:p w14:paraId="503FF0D1" w14:textId="77777777" w:rsidR="007F31CC" w:rsidRDefault="007F31CC" w:rsidP="007F31CC">
      <w:pPr>
        <w:spacing w:after="0" w:line="240" w:lineRule="auto"/>
        <w:jc w:val="center"/>
      </w:pPr>
    </w:p>
    <w:p w14:paraId="40065266" w14:textId="77777777" w:rsidR="007F31CC" w:rsidRDefault="007F31CC" w:rsidP="007F31CC">
      <w:pPr>
        <w:spacing w:after="0" w:line="240" w:lineRule="auto"/>
        <w:jc w:val="center"/>
      </w:pPr>
    </w:p>
    <w:p w14:paraId="4D93F00A" w14:textId="77777777" w:rsidR="007F31CC" w:rsidRDefault="007F31CC" w:rsidP="007F31CC">
      <w:pPr>
        <w:spacing w:after="0" w:line="240" w:lineRule="auto"/>
        <w:jc w:val="center"/>
      </w:pPr>
    </w:p>
    <w:p w14:paraId="3F6C996F" w14:textId="77777777" w:rsidR="007F31CC" w:rsidRDefault="007F31CC" w:rsidP="007F31CC">
      <w:pPr>
        <w:spacing w:after="0" w:line="240" w:lineRule="auto"/>
        <w:jc w:val="center"/>
      </w:pPr>
    </w:p>
    <w:p w14:paraId="4446FD15" w14:textId="77777777" w:rsidR="007F31CC" w:rsidRDefault="007F31CC" w:rsidP="007F31CC">
      <w:pPr>
        <w:spacing w:after="0" w:line="240" w:lineRule="auto"/>
        <w:jc w:val="center"/>
      </w:pPr>
    </w:p>
    <w:p w14:paraId="7267EC96" w14:textId="77777777" w:rsidR="007F31CC" w:rsidRDefault="007F31CC" w:rsidP="007F31CC">
      <w:pPr>
        <w:spacing w:after="0" w:line="240" w:lineRule="auto"/>
        <w:jc w:val="center"/>
      </w:pPr>
    </w:p>
    <w:p w14:paraId="17EC2E28" w14:textId="77777777" w:rsidR="007F31CC" w:rsidRDefault="007F31CC" w:rsidP="007F31CC">
      <w:pPr>
        <w:spacing w:after="0" w:line="240" w:lineRule="auto"/>
        <w:jc w:val="center"/>
        <w:rPr>
          <w:b/>
          <w:color w:val="000000"/>
          <w:sz w:val="48"/>
          <w:szCs w:val="48"/>
        </w:rPr>
      </w:pPr>
      <w:r>
        <w:rPr>
          <w:b/>
          <w:color w:val="000000"/>
          <w:sz w:val="48"/>
          <w:szCs w:val="48"/>
        </w:rPr>
        <w:t>Standards of Care</w:t>
      </w:r>
    </w:p>
    <w:p w14:paraId="5AB36B27" w14:textId="77777777" w:rsidR="007F31CC" w:rsidRDefault="007F31CC" w:rsidP="007F31CC">
      <w:pPr>
        <w:spacing w:after="0" w:line="240" w:lineRule="auto"/>
        <w:jc w:val="center"/>
        <w:rPr>
          <w:b/>
          <w:color w:val="000000"/>
          <w:sz w:val="48"/>
          <w:szCs w:val="48"/>
        </w:rPr>
      </w:pPr>
      <w:r>
        <w:rPr>
          <w:b/>
          <w:color w:val="000000"/>
          <w:sz w:val="48"/>
          <w:szCs w:val="48"/>
        </w:rPr>
        <w:t>For</w:t>
      </w:r>
    </w:p>
    <w:p w14:paraId="3022A0F8" w14:textId="77777777" w:rsidR="007F31CC" w:rsidRDefault="007F31CC" w:rsidP="007F31CC">
      <w:pPr>
        <w:spacing w:after="0" w:line="240" w:lineRule="auto"/>
        <w:jc w:val="center"/>
        <w:rPr>
          <w:b/>
          <w:color w:val="000000"/>
          <w:sz w:val="48"/>
          <w:szCs w:val="48"/>
        </w:rPr>
      </w:pPr>
      <w:r>
        <w:rPr>
          <w:b/>
          <w:color w:val="000000"/>
          <w:sz w:val="48"/>
          <w:szCs w:val="48"/>
        </w:rPr>
        <w:t>Outdoor Park Facilities and Amenities</w:t>
      </w:r>
    </w:p>
    <w:p w14:paraId="3B860FDA" w14:textId="77777777" w:rsidR="007F31CC" w:rsidRDefault="007F31CC" w:rsidP="007F31CC">
      <w:pPr>
        <w:jc w:val="center"/>
        <w:rPr>
          <w:color w:val="000000"/>
        </w:rPr>
      </w:pPr>
    </w:p>
    <w:p w14:paraId="211AFC28" w14:textId="77777777" w:rsidR="007F31CC" w:rsidRDefault="007F31CC" w:rsidP="007F31CC">
      <w:pPr>
        <w:jc w:val="center"/>
        <w:rPr>
          <w:color w:val="000000"/>
        </w:rPr>
      </w:pPr>
    </w:p>
    <w:p w14:paraId="23485BD5" w14:textId="77777777" w:rsidR="007F31CC" w:rsidRDefault="007F31CC" w:rsidP="007F31CC">
      <w:pPr>
        <w:jc w:val="center"/>
        <w:rPr>
          <w:color w:val="000000"/>
        </w:rPr>
      </w:pPr>
    </w:p>
    <w:p w14:paraId="29F7B0EE" w14:textId="77777777" w:rsidR="007F31CC" w:rsidRDefault="00197595" w:rsidP="00986605">
      <w:pPr>
        <w:jc w:val="center"/>
        <w:rPr>
          <w:color w:val="000000"/>
        </w:rPr>
      </w:pPr>
      <w:r>
        <w:rPr>
          <w:color w:val="000000"/>
        </w:rPr>
        <w:t>10-23-17</w:t>
      </w:r>
    </w:p>
    <w:p w14:paraId="1E4B56EE" w14:textId="77777777" w:rsidR="00986605" w:rsidRDefault="00986605" w:rsidP="00986605">
      <w:pPr>
        <w:jc w:val="center"/>
        <w:rPr>
          <w:color w:val="000000"/>
        </w:rPr>
      </w:pPr>
    </w:p>
    <w:p w14:paraId="4B52B257" w14:textId="77777777" w:rsidR="007F31CC" w:rsidRDefault="007F31CC" w:rsidP="007F31CC">
      <w:pPr>
        <w:jc w:val="center"/>
        <w:rPr>
          <w:color w:val="000000"/>
        </w:rPr>
      </w:pPr>
    </w:p>
    <w:p w14:paraId="3E909131" w14:textId="77777777" w:rsidR="007F31CC" w:rsidRDefault="007F31CC" w:rsidP="007F31CC">
      <w:pPr>
        <w:jc w:val="center"/>
        <w:rPr>
          <w:color w:val="000000"/>
        </w:rPr>
      </w:pPr>
    </w:p>
    <w:p w14:paraId="4B1ED99F" w14:textId="77777777" w:rsidR="007F31CC" w:rsidRDefault="007F31CC" w:rsidP="007F31CC">
      <w:pPr>
        <w:jc w:val="center"/>
        <w:rPr>
          <w:color w:val="000000"/>
        </w:rPr>
      </w:pPr>
    </w:p>
    <w:p w14:paraId="798F73E9" w14:textId="77777777" w:rsidR="007F31CC" w:rsidRDefault="007F31CC" w:rsidP="007F31CC">
      <w:pPr>
        <w:jc w:val="center"/>
        <w:rPr>
          <w:color w:val="000000"/>
        </w:rPr>
      </w:pPr>
    </w:p>
    <w:p w14:paraId="0F5EB8F8" w14:textId="77777777" w:rsidR="007F31CC" w:rsidRDefault="007F31CC" w:rsidP="00E17A45">
      <w:pPr>
        <w:rPr>
          <w:color w:val="000000"/>
        </w:rPr>
      </w:pPr>
    </w:p>
    <w:p w14:paraId="3FEAB75E" w14:textId="77777777" w:rsidR="007F31CC" w:rsidRPr="00E17A45" w:rsidRDefault="007F31CC" w:rsidP="007F31CC">
      <w:pPr>
        <w:jc w:val="center"/>
        <w:rPr>
          <w:b/>
          <w:color w:val="000000"/>
        </w:rPr>
      </w:pPr>
      <w:r w:rsidRPr="00E17A45">
        <w:rPr>
          <w:b/>
          <w:color w:val="000000"/>
        </w:rPr>
        <w:lastRenderedPageBreak/>
        <w:t>Table of Contents</w:t>
      </w:r>
    </w:p>
    <w:p w14:paraId="2A89709C" w14:textId="77777777" w:rsidR="007F31CC" w:rsidRDefault="007F31CC" w:rsidP="007F31CC">
      <w:pPr>
        <w:pStyle w:val="Heading1"/>
        <w:numPr>
          <w:ilvl w:val="0"/>
          <w:numId w:val="6"/>
        </w:numPr>
        <w:spacing w:line="720" w:lineRule="auto"/>
        <w:rPr>
          <w:rFonts w:ascii="Arial" w:hAnsi="Arial" w:cs="Arial"/>
          <w:b w:val="0"/>
          <w:color w:val="000000"/>
          <w:sz w:val="24"/>
          <w:szCs w:val="24"/>
        </w:rPr>
      </w:pPr>
      <w:r>
        <w:rPr>
          <w:rFonts w:ascii="Arial" w:hAnsi="Arial" w:cs="Arial"/>
          <w:b w:val="0"/>
          <w:color w:val="000000"/>
          <w:sz w:val="24"/>
          <w:szCs w:val="24"/>
        </w:rPr>
        <w:t xml:space="preserve">General </w:t>
      </w:r>
      <w:r>
        <w:rPr>
          <w:rFonts w:ascii="Arial" w:hAnsi="Arial" w:cs="Arial"/>
          <w:b w:val="0"/>
          <w:color w:val="000000"/>
          <w:sz w:val="24"/>
          <w:szCs w:val="24"/>
        </w:rPr>
        <w:tab/>
      </w:r>
      <w:r>
        <w:rPr>
          <w:rFonts w:ascii="Arial" w:hAnsi="Arial" w:cs="Arial"/>
          <w:b w:val="0"/>
          <w:color w:val="000000"/>
          <w:sz w:val="24"/>
          <w:szCs w:val="24"/>
        </w:rPr>
        <w:tab/>
      </w:r>
      <w:r>
        <w:rPr>
          <w:rFonts w:ascii="Arial" w:hAnsi="Arial" w:cs="Arial"/>
          <w:b w:val="0"/>
          <w:color w:val="000000"/>
          <w:sz w:val="24"/>
          <w:szCs w:val="24"/>
        </w:rPr>
        <w:tab/>
      </w:r>
      <w:r>
        <w:rPr>
          <w:rFonts w:ascii="Arial" w:hAnsi="Arial" w:cs="Arial"/>
          <w:b w:val="0"/>
          <w:color w:val="000000"/>
          <w:sz w:val="24"/>
          <w:szCs w:val="24"/>
        </w:rPr>
        <w:tab/>
      </w:r>
      <w:r>
        <w:rPr>
          <w:rFonts w:ascii="Arial" w:hAnsi="Arial" w:cs="Arial"/>
          <w:b w:val="0"/>
          <w:color w:val="000000"/>
          <w:sz w:val="24"/>
          <w:szCs w:val="24"/>
        </w:rPr>
        <w:tab/>
      </w:r>
      <w:r>
        <w:rPr>
          <w:rFonts w:ascii="Arial" w:hAnsi="Arial" w:cs="Arial"/>
          <w:b w:val="0"/>
          <w:color w:val="000000"/>
          <w:sz w:val="24"/>
          <w:szCs w:val="24"/>
        </w:rPr>
        <w:tab/>
        <w:t xml:space="preserve"> 3</w:t>
      </w:r>
    </w:p>
    <w:p w14:paraId="75B1D3E1" w14:textId="77777777" w:rsidR="007F31CC" w:rsidRDefault="003D710A" w:rsidP="007F31CC">
      <w:pPr>
        <w:pStyle w:val="ListParagraph"/>
        <w:numPr>
          <w:ilvl w:val="0"/>
          <w:numId w:val="6"/>
        </w:numPr>
        <w:spacing w:line="720" w:lineRule="auto"/>
        <w:rPr>
          <w:color w:val="000000"/>
        </w:rPr>
      </w:pPr>
      <w:r>
        <w:rPr>
          <w:color w:val="000000"/>
        </w:rPr>
        <w:t xml:space="preserve">Turf </w:t>
      </w:r>
      <w:r>
        <w:rPr>
          <w:color w:val="000000"/>
        </w:rPr>
        <w:tab/>
      </w:r>
      <w:r>
        <w:rPr>
          <w:color w:val="000000"/>
        </w:rPr>
        <w:tab/>
      </w:r>
      <w:r>
        <w:rPr>
          <w:color w:val="000000"/>
        </w:rPr>
        <w:tab/>
      </w:r>
      <w:r>
        <w:rPr>
          <w:color w:val="000000"/>
        </w:rPr>
        <w:tab/>
      </w:r>
      <w:r>
        <w:rPr>
          <w:color w:val="000000"/>
        </w:rPr>
        <w:tab/>
      </w:r>
      <w:r>
        <w:rPr>
          <w:color w:val="000000"/>
        </w:rPr>
        <w:tab/>
        <w:t xml:space="preserve"> 5</w:t>
      </w:r>
    </w:p>
    <w:p w14:paraId="421A5C51" w14:textId="77777777" w:rsidR="007F31CC" w:rsidRDefault="00081505" w:rsidP="007F31CC">
      <w:pPr>
        <w:pStyle w:val="ListParagraph"/>
        <w:numPr>
          <w:ilvl w:val="0"/>
          <w:numId w:val="6"/>
        </w:numPr>
        <w:spacing w:line="720" w:lineRule="auto"/>
        <w:rPr>
          <w:color w:val="000000"/>
        </w:rPr>
      </w:pPr>
      <w:r>
        <w:rPr>
          <w:color w:val="000000"/>
        </w:rPr>
        <w:t xml:space="preserve">Tree and Landscape </w:t>
      </w:r>
      <w:r>
        <w:rPr>
          <w:color w:val="000000"/>
        </w:rPr>
        <w:tab/>
      </w:r>
      <w:r>
        <w:rPr>
          <w:color w:val="000000"/>
        </w:rPr>
        <w:tab/>
      </w:r>
      <w:r>
        <w:rPr>
          <w:color w:val="000000"/>
        </w:rPr>
        <w:tab/>
      </w:r>
      <w:r>
        <w:rPr>
          <w:color w:val="000000"/>
        </w:rPr>
        <w:tab/>
        <w:t xml:space="preserve"> 6</w:t>
      </w:r>
    </w:p>
    <w:p w14:paraId="085479C1" w14:textId="77777777" w:rsidR="007F31CC" w:rsidRDefault="00081505" w:rsidP="007F31CC">
      <w:pPr>
        <w:pStyle w:val="ListParagraph"/>
        <w:numPr>
          <w:ilvl w:val="0"/>
          <w:numId w:val="6"/>
        </w:numPr>
        <w:spacing w:line="720" w:lineRule="auto"/>
        <w:rPr>
          <w:color w:val="000000"/>
        </w:rPr>
      </w:pPr>
      <w:r>
        <w:rPr>
          <w:color w:val="000000"/>
        </w:rPr>
        <w:t>Restrooms</w:t>
      </w:r>
      <w:r>
        <w:rPr>
          <w:color w:val="000000"/>
        </w:rPr>
        <w:tab/>
      </w:r>
      <w:r>
        <w:rPr>
          <w:color w:val="000000"/>
        </w:rPr>
        <w:tab/>
      </w:r>
      <w:r>
        <w:rPr>
          <w:color w:val="000000"/>
        </w:rPr>
        <w:tab/>
      </w:r>
      <w:r>
        <w:rPr>
          <w:color w:val="000000"/>
        </w:rPr>
        <w:tab/>
      </w:r>
      <w:r>
        <w:rPr>
          <w:color w:val="000000"/>
        </w:rPr>
        <w:tab/>
      </w:r>
      <w:r>
        <w:rPr>
          <w:color w:val="000000"/>
        </w:rPr>
        <w:tab/>
        <w:t xml:space="preserve"> 7</w:t>
      </w:r>
    </w:p>
    <w:p w14:paraId="2BCF8AED" w14:textId="77777777" w:rsidR="007F31CC" w:rsidRDefault="003D710A" w:rsidP="007F31CC">
      <w:pPr>
        <w:pStyle w:val="ListParagraph"/>
        <w:numPr>
          <w:ilvl w:val="0"/>
          <w:numId w:val="6"/>
        </w:numPr>
        <w:spacing w:line="720" w:lineRule="auto"/>
        <w:rPr>
          <w:color w:val="000000"/>
        </w:rPr>
      </w:pPr>
      <w:r>
        <w:rPr>
          <w:color w:val="000000"/>
        </w:rPr>
        <w:t>Litter and Graffiti</w:t>
      </w:r>
      <w:r>
        <w:rPr>
          <w:color w:val="000000"/>
        </w:rPr>
        <w:tab/>
      </w:r>
      <w:r>
        <w:rPr>
          <w:color w:val="000000"/>
        </w:rPr>
        <w:tab/>
      </w:r>
      <w:r>
        <w:rPr>
          <w:color w:val="000000"/>
        </w:rPr>
        <w:tab/>
      </w:r>
      <w:r>
        <w:rPr>
          <w:color w:val="000000"/>
        </w:rPr>
        <w:tab/>
      </w:r>
      <w:r>
        <w:rPr>
          <w:color w:val="000000"/>
        </w:rPr>
        <w:tab/>
        <w:t xml:space="preserve"> 8</w:t>
      </w:r>
    </w:p>
    <w:p w14:paraId="54116736" w14:textId="77777777" w:rsidR="007F31CC" w:rsidRDefault="003D710A" w:rsidP="007F31CC">
      <w:pPr>
        <w:pStyle w:val="ListParagraph"/>
        <w:numPr>
          <w:ilvl w:val="0"/>
          <w:numId w:val="6"/>
        </w:numPr>
        <w:spacing w:line="720" w:lineRule="auto"/>
        <w:rPr>
          <w:color w:val="000000"/>
        </w:rPr>
      </w:pPr>
      <w:r>
        <w:rPr>
          <w:color w:val="000000"/>
        </w:rPr>
        <w:t>Lighting</w:t>
      </w:r>
      <w:r>
        <w:rPr>
          <w:color w:val="000000"/>
        </w:rPr>
        <w:tab/>
      </w:r>
      <w:r>
        <w:rPr>
          <w:color w:val="000000"/>
        </w:rPr>
        <w:tab/>
      </w:r>
      <w:r>
        <w:rPr>
          <w:color w:val="000000"/>
        </w:rPr>
        <w:tab/>
      </w:r>
      <w:r>
        <w:rPr>
          <w:color w:val="000000"/>
        </w:rPr>
        <w:tab/>
      </w:r>
      <w:r>
        <w:rPr>
          <w:color w:val="000000"/>
        </w:rPr>
        <w:tab/>
      </w:r>
      <w:r>
        <w:rPr>
          <w:color w:val="000000"/>
        </w:rPr>
        <w:tab/>
        <w:t xml:space="preserve"> 9</w:t>
      </w:r>
    </w:p>
    <w:p w14:paraId="3AB1568A" w14:textId="77777777" w:rsidR="007F31CC" w:rsidRDefault="003D710A" w:rsidP="007F31CC">
      <w:pPr>
        <w:pStyle w:val="ListParagraph"/>
        <w:numPr>
          <w:ilvl w:val="0"/>
          <w:numId w:val="6"/>
        </w:numPr>
        <w:spacing w:line="720" w:lineRule="auto"/>
        <w:rPr>
          <w:color w:val="000000"/>
        </w:rPr>
      </w:pPr>
      <w:r>
        <w:rPr>
          <w:color w:val="000000"/>
        </w:rPr>
        <w:t>Play Structures and Swings</w:t>
      </w:r>
      <w:r>
        <w:rPr>
          <w:color w:val="000000"/>
        </w:rPr>
        <w:tab/>
      </w:r>
      <w:r>
        <w:rPr>
          <w:color w:val="000000"/>
        </w:rPr>
        <w:tab/>
      </w:r>
      <w:r>
        <w:rPr>
          <w:color w:val="000000"/>
        </w:rPr>
        <w:tab/>
        <w:t xml:space="preserve"> 9</w:t>
      </w:r>
    </w:p>
    <w:p w14:paraId="4051B065" w14:textId="77777777" w:rsidR="007F31CC" w:rsidRDefault="003D710A" w:rsidP="007F31CC">
      <w:pPr>
        <w:pStyle w:val="ListParagraph"/>
        <w:numPr>
          <w:ilvl w:val="0"/>
          <w:numId w:val="6"/>
        </w:numPr>
        <w:spacing w:line="720" w:lineRule="auto"/>
        <w:rPr>
          <w:color w:val="000000"/>
        </w:rPr>
      </w:pPr>
      <w:r>
        <w:rPr>
          <w:color w:val="000000"/>
        </w:rPr>
        <w:t>Skate Amenities</w:t>
      </w:r>
      <w:r>
        <w:rPr>
          <w:color w:val="000000"/>
        </w:rPr>
        <w:tab/>
      </w:r>
      <w:r>
        <w:rPr>
          <w:color w:val="000000"/>
        </w:rPr>
        <w:tab/>
      </w:r>
      <w:r>
        <w:rPr>
          <w:color w:val="000000"/>
        </w:rPr>
        <w:tab/>
      </w:r>
      <w:r>
        <w:rPr>
          <w:color w:val="000000"/>
        </w:rPr>
        <w:tab/>
      </w:r>
      <w:r>
        <w:rPr>
          <w:color w:val="000000"/>
        </w:rPr>
        <w:tab/>
        <w:t xml:space="preserve"> 9</w:t>
      </w:r>
    </w:p>
    <w:p w14:paraId="18E8D861" w14:textId="77777777" w:rsidR="007F31CC" w:rsidRDefault="003D710A" w:rsidP="007F31CC">
      <w:pPr>
        <w:pStyle w:val="ListParagraph"/>
        <w:numPr>
          <w:ilvl w:val="0"/>
          <w:numId w:val="6"/>
        </w:numPr>
        <w:spacing w:line="720" w:lineRule="auto"/>
        <w:rPr>
          <w:color w:val="000000"/>
        </w:rPr>
      </w:pPr>
      <w:r>
        <w:rPr>
          <w:color w:val="000000"/>
        </w:rPr>
        <w:t>Inspections</w:t>
      </w:r>
      <w:r>
        <w:rPr>
          <w:color w:val="000000"/>
        </w:rPr>
        <w:tab/>
      </w:r>
      <w:r>
        <w:rPr>
          <w:color w:val="000000"/>
        </w:rPr>
        <w:tab/>
      </w:r>
      <w:r>
        <w:rPr>
          <w:color w:val="000000"/>
        </w:rPr>
        <w:tab/>
      </w:r>
      <w:r>
        <w:rPr>
          <w:color w:val="000000"/>
        </w:rPr>
        <w:tab/>
      </w:r>
      <w:r>
        <w:rPr>
          <w:color w:val="000000"/>
        </w:rPr>
        <w:tab/>
        <w:t xml:space="preserve"> 9</w:t>
      </w:r>
    </w:p>
    <w:p w14:paraId="37C1B1DE" w14:textId="77777777" w:rsidR="007F31CC" w:rsidRDefault="003D710A" w:rsidP="007F31CC">
      <w:pPr>
        <w:pStyle w:val="ListParagraph"/>
        <w:numPr>
          <w:ilvl w:val="0"/>
          <w:numId w:val="6"/>
        </w:numPr>
        <w:spacing w:line="720" w:lineRule="auto"/>
        <w:rPr>
          <w:color w:val="000000"/>
        </w:rPr>
      </w:pPr>
      <w:r>
        <w:rPr>
          <w:color w:val="000000"/>
        </w:rPr>
        <w:t>Recordkeeping</w:t>
      </w:r>
      <w:r>
        <w:rPr>
          <w:color w:val="000000"/>
        </w:rPr>
        <w:tab/>
      </w:r>
      <w:r>
        <w:rPr>
          <w:color w:val="000000"/>
        </w:rPr>
        <w:tab/>
      </w:r>
      <w:r>
        <w:rPr>
          <w:color w:val="000000"/>
        </w:rPr>
        <w:tab/>
      </w:r>
      <w:r>
        <w:rPr>
          <w:color w:val="000000"/>
        </w:rPr>
        <w:tab/>
        <w:t xml:space="preserve">          10</w:t>
      </w:r>
    </w:p>
    <w:p w14:paraId="1CD16712" w14:textId="77777777" w:rsidR="007F31CC" w:rsidRDefault="007F31CC" w:rsidP="007F31CC">
      <w:pPr>
        <w:rPr>
          <w:b/>
          <w:color w:val="000000"/>
        </w:rPr>
      </w:pPr>
    </w:p>
    <w:p w14:paraId="286BD3B7" w14:textId="77777777" w:rsidR="007F31CC" w:rsidRDefault="007F31CC" w:rsidP="007F31CC">
      <w:pPr>
        <w:rPr>
          <w:b/>
          <w:color w:val="000000"/>
        </w:rPr>
      </w:pPr>
    </w:p>
    <w:p w14:paraId="4BA5D378" w14:textId="77777777" w:rsidR="007F31CC" w:rsidRDefault="007F31CC" w:rsidP="007F31CC">
      <w:pPr>
        <w:rPr>
          <w:b/>
          <w:color w:val="000000"/>
        </w:rPr>
      </w:pPr>
    </w:p>
    <w:p w14:paraId="33AE8114" w14:textId="77777777" w:rsidR="007F31CC" w:rsidRDefault="007F31CC" w:rsidP="007F31CC">
      <w:pPr>
        <w:rPr>
          <w:b/>
          <w:color w:val="000000"/>
        </w:rPr>
      </w:pPr>
    </w:p>
    <w:p w14:paraId="489AB7FA" w14:textId="77777777" w:rsidR="001B6A04" w:rsidRPr="001B6A04" w:rsidRDefault="001B6A04" w:rsidP="001B6A04">
      <w:pPr>
        <w:pStyle w:val="Heading1"/>
        <w:numPr>
          <w:ilvl w:val="0"/>
          <w:numId w:val="4"/>
        </w:numPr>
        <w:spacing w:before="200" w:after="200"/>
        <w:rPr>
          <w:rFonts w:ascii="Arial" w:hAnsi="Arial" w:cs="Arial"/>
          <w:color w:val="auto"/>
          <w:sz w:val="24"/>
          <w:szCs w:val="24"/>
        </w:rPr>
      </w:pPr>
      <w:r w:rsidRPr="001B6A04">
        <w:rPr>
          <w:rFonts w:ascii="Arial" w:hAnsi="Arial" w:cs="Arial"/>
          <w:color w:val="auto"/>
          <w:sz w:val="24"/>
          <w:szCs w:val="24"/>
        </w:rPr>
        <w:lastRenderedPageBreak/>
        <w:t xml:space="preserve">General </w:t>
      </w:r>
    </w:p>
    <w:p w14:paraId="7290D83F" w14:textId="77777777" w:rsidR="001B6A04" w:rsidRPr="001B6A04" w:rsidRDefault="001B6A04" w:rsidP="001B6A04">
      <w:pPr>
        <w:pStyle w:val="Heading2"/>
        <w:numPr>
          <w:ilvl w:val="1"/>
          <w:numId w:val="4"/>
        </w:numPr>
        <w:spacing w:after="200"/>
        <w:rPr>
          <w:rFonts w:ascii="Arial" w:hAnsi="Arial" w:cs="Arial"/>
          <w:color w:val="auto"/>
          <w:sz w:val="24"/>
          <w:szCs w:val="24"/>
        </w:rPr>
      </w:pPr>
      <w:r w:rsidRPr="001B6A04">
        <w:rPr>
          <w:rFonts w:ascii="Arial" w:hAnsi="Arial" w:cs="Arial"/>
          <w:color w:val="auto"/>
          <w:sz w:val="24"/>
          <w:szCs w:val="24"/>
        </w:rPr>
        <w:t xml:space="preserve">Vision </w:t>
      </w:r>
    </w:p>
    <w:p w14:paraId="39C4CE57" w14:textId="77777777" w:rsidR="001B6A04" w:rsidRPr="001B6A04" w:rsidRDefault="001B6A04" w:rsidP="001B6A04">
      <w:pPr>
        <w:pStyle w:val="Heading1"/>
        <w:numPr>
          <w:ilvl w:val="0"/>
          <w:numId w:val="0"/>
        </w:numPr>
        <w:spacing w:before="200" w:after="200"/>
        <w:rPr>
          <w:rFonts w:ascii="Arial" w:hAnsi="Arial" w:cs="Arial"/>
          <w:b w:val="0"/>
          <w:color w:val="auto"/>
          <w:sz w:val="24"/>
          <w:szCs w:val="24"/>
        </w:rPr>
      </w:pPr>
      <w:r w:rsidRPr="001B6A04">
        <w:rPr>
          <w:rFonts w:ascii="Arial" w:hAnsi="Arial" w:cs="Arial"/>
          <w:b w:val="0"/>
          <w:color w:val="auto"/>
          <w:sz w:val="24"/>
          <w:szCs w:val="24"/>
        </w:rPr>
        <w:t>It is the intent of t</w:t>
      </w:r>
      <w:r w:rsidR="00654D34">
        <w:rPr>
          <w:rFonts w:ascii="Arial" w:hAnsi="Arial" w:cs="Arial"/>
          <w:b w:val="0"/>
          <w:color w:val="auto"/>
          <w:sz w:val="24"/>
          <w:szCs w:val="24"/>
        </w:rPr>
        <w:t>he Parks and Recreation Department (PARD)</w:t>
      </w:r>
      <w:r w:rsidRPr="001B6A04">
        <w:rPr>
          <w:rFonts w:ascii="Arial" w:hAnsi="Arial" w:cs="Arial"/>
          <w:b w:val="0"/>
          <w:color w:val="auto"/>
          <w:sz w:val="24"/>
          <w:szCs w:val="24"/>
        </w:rPr>
        <w:t xml:space="preserve"> to be a leader within the community in the development and use of sound environmental practices that ensure quality facilities for the community to enjoy and lead healthy lifestyles.  The following standards, along with adopted operating budgets, will be used to guide all decisions and actions taken by the Department to ensure safe and enjoyable facilities for the present and future. </w:t>
      </w:r>
    </w:p>
    <w:p w14:paraId="4E2CB759" w14:textId="77777777" w:rsidR="001B6A04" w:rsidRPr="001B6A04" w:rsidRDefault="001B6A04" w:rsidP="001B6A04">
      <w:pPr>
        <w:pStyle w:val="Heading2"/>
        <w:numPr>
          <w:ilvl w:val="1"/>
          <w:numId w:val="4"/>
        </w:numPr>
        <w:spacing w:after="200"/>
        <w:rPr>
          <w:rFonts w:ascii="Arial" w:hAnsi="Arial" w:cs="Arial"/>
          <w:color w:val="auto"/>
          <w:sz w:val="24"/>
          <w:szCs w:val="24"/>
        </w:rPr>
      </w:pPr>
      <w:r w:rsidRPr="001B6A04">
        <w:rPr>
          <w:rFonts w:ascii="Arial" w:hAnsi="Arial" w:cs="Arial"/>
          <w:color w:val="auto"/>
          <w:sz w:val="24"/>
          <w:szCs w:val="24"/>
        </w:rPr>
        <w:t>Integrated Pest Management</w:t>
      </w:r>
    </w:p>
    <w:p w14:paraId="24829FB6" w14:textId="77777777" w:rsidR="001B6A04" w:rsidRPr="001B6A04" w:rsidRDefault="00986605" w:rsidP="001B6A04">
      <w:pPr>
        <w:pStyle w:val="Heading1"/>
        <w:numPr>
          <w:ilvl w:val="0"/>
          <w:numId w:val="0"/>
        </w:numPr>
        <w:spacing w:before="200" w:after="200"/>
        <w:rPr>
          <w:rFonts w:ascii="Arial" w:hAnsi="Arial" w:cs="Arial"/>
          <w:b w:val="0"/>
          <w:color w:val="auto"/>
          <w:sz w:val="24"/>
          <w:szCs w:val="24"/>
        </w:rPr>
      </w:pPr>
      <w:r>
        <w:rPr>
          <w:rFonts w:ascii="Arial" w:hAnsi="Arial" w:cs="Arial"/>
          <w:b w:val="0"/>
          <w:color w:val="auto"/>
          <w:sz w:val="24"/>
          <w:szCs w:val="24"/>
        </w:rPr>
        <w:t>GSD</w:t>
      </w:r>
      <w:r w:rsidR="001B6A04" w:rsidRPr="001B6A04">
        <w:rPr>
          <w:rFonts w:ascii="Arial" w:hAnsi="Arial" w:cs="Arial"/>
          <w:b w:val="0"/>
          <w:color w:val="auto"/>
          <w:sz w:val="24"/>
          <w:szCs w:val="24"/>
        </w:rPr>
        <w:t xml:space="preserve"> utilizes Integrated Pest Management (IPM) in managing all turf and landscape areas.  IPM is an effective and environmentally responsible approach to manage plant health and pest control that relies on a combination of tools and practices.  It is a system that includes the following components:</w:t>
      </w:r>
    </w:p>
    <w:p w14:paraId="4235BC71" w14:textId="77777777" w:rsidR="001B6A04" w:rsidRP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auto"/>
        </w:rPr>
        <w:t>Regular scouting and record keeping.</w:t>
      </w:r>
    </w:p>
    <w:p w14:paraId="228B2527" w14:textId="77777777" w:rsidR="001B6A04" w:rsidRP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auto"/>
        </w:rPr>
        <w:t>Maintaining healthy plants that can more effectively combat pests.</w:t>
      </w:r>
    </w:p>
    <w:p w14:paraId="4F1D0470" w14:textId="77777777" w:rsidR="001B6A04" w:rsidRP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auto"/>
        </w:rPr>
        <w:t>Proper pest identification and clearly identifying when the pest population is at a level that causes significant damage.</w:t>
      </w:r>
    </w:p>
    <w:p w14:paraId="27400A2A" w14:textId="77777777" w:rsidR="001B6A04" w:rsidRP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auto"/>
        </w:rPr>
        <w:t>Multiple options in control methods – cultural, biological, mechanical, and chemical.</w:t>
      </w:r>
    </w:p>
    <w:p w14:paraId="5ED2C00D" w14:textId="77777777" w:rsid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auto"/>
        </w:rPr>
        <w:t>Selecting chemical control products based on safety of applicator and environment, efficacy, and lastly cost.</w:t>
      </w:r>
    </w:p>
    <w:p w14:paraId="561EA7E9" w14:textId="77777777" w:rsidR="001B6A04" w:rsidRPr="000C434A" w:rsidRDefault="001B6A04" w:rsidP="001B6A04">
      <w:pPr>
        <w:pStyle w:val="Heading3"/>
        <w:numPr>
          <w:ilvl w:val="1"/>
          <w:numId w:val="4"/>
        </w:numPr>
        <w:spacing w:after="200"/>
        <w:rPr>
          <w:rFonts w:ascii="Arial" w:hAnsi="Arial" w:cs="Arial"/>
          <w:color w:val="auto"/>
        </w:rPr>
      </w:pPr>
      <w:r w:rsidRPr="000C434A">
        <w:rPr>
          <w:rFonts w:ascii="Arial" w:hAnsi="Arial" w:cs="Arial"/>
          <w:color w:val="000000"/>
        </w:rPr>
        <w:t xml:space="preserve">Plant Care Product Application </w:t>
      </w:r>
    </w:p>
    <w:p w14:paraId="711C72C7" w14:textId="77777777" w:rsidR="001B6A04" w:rsidRPr="001B6A04" w:rsidRDefault="001B6A04" w:rsidP="001B6A04">
      <w:pPr>
        <w:pStyle w:val="Heading3"/>
        <w:numPr>
          <w:ilvl w:val="0"/>
          <w:numId w:val="0"/>
        </w:numPr>
        <w:spacing w:after="200"/>
        <w:ind w:left="576"/>
        <w:rPr>
          <w:rFonts w:ascii="Arial" w:hAnsi="Arial" w:cs="Arial"/>
          <w:b w:val="0"/>
          <w:color w:val="auto"/>
        </w:rPr>
      </w:pPr>
      <w:r w:rsidRPr="001B6A04">
        <w:rPr>
          <w:rFonts w:ascii="Arial" w:hAnsi="Arial" w:cs="Arial"/>
          <w:b w:val="0"/>
          <w:color w:val="auto"/>
        </w:rPr>
        <w:t>The Department complies with the State of Texas pesticide handling requirements that apply to the application and storage of plant care products, and always strives to protect the applicator, public and environment. All persons applying and/or directing the application of plant pest control products are properly licensed through the Texas Department of Agriculture</w:t>
      </w:r>
    </w:p>
    <w:p w14:paraId="6B6C3407" w14:textId="77777777" w:rsidR="003D710A" w:rsidRDefault="003D710A" w:rsidP="003D710A">
      <w:pPr>
        <w:pStyle w:val="Heading3"/>
        <w:numPr>
          <w:ilvl w:val="2"/>
          <w:numId w:val="4"/>
        </w:numPr>
        <w:spacing w:after="200"/>
        <w:rPr>
          <w:rFonts w:ascii="Arial" w:hAnsi="Arial" w:cs="Arial"/>
          <w:b w:val="0"/>
          <w:color w:val="auto"/>
        </w:rPr>
      </w:pPr>
      <w:r>
        <w:rPr>
          <w:rFonts w:ascii="Arial" w:hAnsi="Arial" w:cs="Arial"/>
          <w:b w:val="0"/>
          <w:color w:val="auto"/>
        </w:rPr>
        <w:t>All foliar nutrient supplements used on sports turf must:</w:t>
      </w:r>
    </w:p>
    <w:p w14:paraId="3114D493" w14:textId="77777777" w:rsidR="003D710A" w:rsidRDefault="003D710A" w:rsidP="003D710A">
      <w:pPr>
        <w:pStyle w:val="Heading3"/>
        <w:numPr>
          <w:ilvl w:val="3"/>
          <w:numId w:val="4"/>
        </w:numPr>
        <w:spacing w:after="200"/>
        <w:rPr>
          <w:rFonts w:ascii="Arial" w:hAnsi="Arial" w:cs="Arial"/>
          <w:b w:val="0"/>
          <w:color w:val="auto"/>
        </w:rPr>
      </w:pPr>
      <w:r w:rsidRPr="003D710A">
        <w:rPr>
          <w:rFonts w:ascii="Arial" w:hAnsi="Arial" w:cs="Arial"/>
          <w:b w:val="0"/>
          <w:color w:val="auto"/>
        </w:rPr>
        <w:t xml:space="preserve">All products must be certified that they are manufactured </w:t>
      </w:r>
      <w:r w:rsidR="00986605">
        <w:rPr>
          <w:rFonts w:ascii="Arial" w:hAnsi="Arial" w:cs="Arial"/>
          <w:b w:val="0"/>
          <w:color w:val="auto"/>
        </w:rPr>
        <w:t>with raw materials that are technical grade or better (utility and</w:t>
      </w:r>
      <w:r w:rsidRPr="003D710A">
        <w:rPr>
          <w:rFonts w:ascii="Arial" w:hAnsi="Arial" w:cs="Arial"/>
          <w:b w:val="0"/>
          <w:color w:val="auto"/>
        </w:rPr>
        <w:t xml:space="preserve"> </w:t>
      </w:r>
      <w:r w:rsidR="00986605">
        <w:rPr>
          <w:rFonts w:ascii="Arial" w:hAnsi="Arial" w:cs="Arial"/>
          <w:b w:val="0"/>
          <w:color w:val="auto"/>
        </w:rPr>
        <w:t xml:space="preserve">agricultural </w:t>
      </w:r>
      <w:r w:rsidRPr="003D710A">
        <w:rPr>
          <w:rFonts w:ascii="Arial" w:hAnsi="Arial" w:cs="Arial"/>
          <w:b w:val="0"/>
          <w:color w:val="auto"/>
        </w:rPr>
        <w:t>grades are not acceptable) to ensure purity</w:t>
      </w:r>
      <w:r w:rsidR="00986605">
        <w:rPr>
          <w:rFonts w:ascii="Arial" w:hAnsi="Arial" w:cs="Arial"/>
          <w:b w:val="0"/>
          <w:color w:val="auto"/>
        </w:rPr>
        <w:t>,</w:t>
      </w:r>
      <w:r w:rsidRPr="003D710A">
        <w:rPr>
          <w:rFonts w:ascii="Arial" w:hAnsi="Arial" w:cs="Arial"/>
          <w:b w:val="0"/>
          <w:color w:val="auto"/>
        </w:rPr>
        <w:t xml:space="preserve"> and will not pollute the environment with inert and possibly harmful by-products/ingredients.</w:t>
      </w:r>
    </w:p>
    <w:p w14:paraId="072BD1C4" w14:textId="77777777" w:rsidR="003D710A" w:rsidRPr="003D710A" w:rsidRDefault="003D710A" w:rsidP="003D710A">
      <w:pPr>
        <w:pStyle w:val="Heading3"/>
        <w:numPr>
          <w:ilvl w:val="3"/>
          <w:numId w:val="4"/>
        </w:numPr>
        <w:spacing w:after="200"/>
        <w:rPr>
          <w:rFonts w:ascii="Arial" w:hAnsi="Arial" w:cs="Arial"/>
          <w:b w:val="0"/>
          <w:color w:val="auto"/>
        </w:rPr>
      </w:pPr>
      <w:r w:rsidRPr="003D710A">
        <w:rPr>
          <w:rFonts w:ascii="Arial" w:hAnsi="Arial" w:cs="Arial"/>
          <w:b w:val="0"/>
          <w:color w:val="auto"/>
        </w:rPr>
        <w:lastRenderedPageBreak/>
        <w:t>Cannot contain any of the following:</w:t>
      </w:r>
    </w:p>
    <w:p w14:paraId="371AEED2" w14:textId="77777777" w:rsidR="003D710A" w:rsidRPr="003D710A" w:rsidRDefault="003D710A" w:rsidP="003D710A">
      <w:pPr>
        <w:pStyle w:val="Heading3"/>
        <w:numPr>
          <w:ilvl w:val="4"/>
          <w:numId w:val="4"/>
        </w:numPr>
        <w:spacing w:after="200"/>
        <w:rPr>
          <w:rFonts w:ascii="Arial" w:hAnsi="Arial" w:cs="Arial"/>
          <w:b w:val="0"/>
          <w:color w:val="auto"/>
        </w:rPr>
      </w:pPr>
      <w:r w:rsidRPr="003D710A">
        <w:rPr>
          <w:rFonts w:ascii="Arial" w:hAnsi="Arial" w:cs="Arial"/>
          <w:b w:val="0"/>
          <w:color w:val="auto"/>
          <w:u w:val="single"/>
        </w:rPr>
        <w:t>Chlorides</w:t>
      </w:r>
      <w:r w:rsidRPr="003D710A">
        <w:rPr>
          <w:rFonts w:ascii="Arial" w:hAnsi="Arial" w:cs="Arial"/>
          <w:b w:val="0"/>
          <w:color w:val="auto"/>
        </w:rPr>
        <w:t xml:space="preserve"> – they actually compete with the roots/cells for water.</w:t>
      </w:r>
    </w:p>
    <w:p w14:paraId="1F48C4FC" w14:textId="77777777" w:rsidR="003D710A" w:rsidRPr="003D710A" w:rsidRDefault="003D710A" w:rsidP="003D710A">
      <w:pPr>
        <w:pStyle w:val="Heading3"/>
        <w:numPr>
          <w:ilvl w:val="4"/>
          <w:numId w:val="4"/>
        </w:numPr>
        <w:spacing w:after="200"/>
        <w:rPr>
          <w:rFonts w:ascii="Arial" w:hAnsi="Arial" w:cs="Arial"/>
          <w:b w:val="0"/>
          <w:color w:val="auto"/>
        </w:rPr>
      </w:pPr>
      <w:r w:rsidRPr="003D710A">
        <w:rPr>
          <w:rFonts w:ascii="Arial" w:hAnsi="Arial" w:cs="Arial"/>
          <w:b w:val="0"/>
          <w:color w:val="auto"/>
          <w:u w:val="single"/>
        </w:rPr>
        <w:t>Acetates</w:t>
      </w:r>
      <w:r w:rsidRPr="003D710A">
        <w:rPr>
          <w:rFonts w:ascii="Arial" w:hAnsi="Arial" w:cs="Arial"/>
          <w:b w:val="0"/>
          <w:color w:val="auto"/>
        </w:rPr>
        <w:t xml:space="preserve"> – they actually tie up potassium and inhibit foliar uptake of nutrients.</w:t>
      </w:r>
    </w:p>
    <w:p w14:paraId="45B9B117" w14:textId="77777777" w:rsidR="003D710A" w:rsidRPr="003D710A" w:rsidRDefault="003D710A" w:rsidP="003D710A">
      <w:pPr>
        <w:pStyle w:val="Heading3"/>
        <w:numPr>
          <w:ilvl w:val="4"/>
          <w:numId w:val="4"/>
        </w:numPr>
        <w:spacing w:after="200"/>
        <w:rPr>
          <w:rFonts w:ascii="Arial" w:hAnsi="Arial" w:cs="Arial"/>
          <w:b w:val="0"/>
          <w:color w:val="auto"/>
        </w:rPr>
      </w:pPr>
      <w:r w:rsidRPr="003D710A">
        <w:rPr>
          <w:rFonts w:ascii="Arial" w:hAnsi="Arial" w:cs="Arial"/>
          <w:b w:val="0"/>
          <w:color w:val="auto"/>
          <w:u w:val="single"/>
        </w:rPr>
        <w:t>Carbonates</w:t>
      </w:r>
      <w:r w:rsidRPr="003D710A">
        <w:rPr>
          <w:rFonts w:ascii="Arial" w:hAnsi="Arial" w:cs="Arial"/>
          <w:b w:val="0"/>
          <w:color w:val="auto"/>
        </w:rPr>
        <w:t xml:space="preserve"> – they react with calcium and magnesium to form scale on the leaf surface.</w:t>
      </w:r>
    </w:p>
    <w:p w14:paraId="7FCBAC5F" w14:textId="77777777" w:rsidR="003D710A" w:rsidRPr="003D710A" w:rsidRDefault="003D710A" w:rsidP="003D710A">
      <w:pPr>
        <w:pStyle w:val="Heading3"/>
        <w:numPr>
          <w:ilvl w:val="4"/>
          <w:numId w:val="4"/>
        </w:numPr>
        <w:spacing w:after="200"/>
        <w:rPr>
          <w:rFonts w:ascii="Arial" w:hAnsi="Arial" w:cs="Arial"/>
          <w:b w:val="0"/>
          <w:color w:val="auto"/>
        </w:rPr>
      </w:pPr>
      <w:r w:rsidRPr="003D710A">
        <w:rPr>
          <w:rFonts w:ascii="Arial" w:hAnsi="Arial" w:cs="Arial"/>
          <w:b w:val="0"/>
          <w:color w:val="auto"/>
          <w:u w:val="single"/>
        </w:rPr>
        <w:t>Hydroxides</w:t>
      </w:r>
      <w:r w:rsidRPr="003D710A">
        <w:rPr>
          <w:rFonts w:ascii="Arial" w:hAnsi="Arial" w:cs="Arial"/>
          <w:b w:val="0"/>
          <w:color w:val="auto"/>
        </w:rPr>
        <w:t xml:space="preserve"> – they can cause turf burn and make essential micronutrients unavailable.</w:t>
      </w:r>
    </w:p>
    <w:p w14:paraId="43A0C3BB" w14:textId="77777777" w:rsidR="003D710A" w:rsidRPr="003D710A" w:rsidRDefault="003D710A" w:rsidP="003D710A">
      <w:pPr>
        <w:pStyle w:val="Heading3"/>
        <w:numPr>
          <w:ilvl w:val="4"/>
          <w:numId w:val="4"/>
        </w:numPr>
        <w:spacing w:after="200"/>
        <w:rPr>
          <w:rFonts w:ascii="Arial" w:hAnsi="Arial" w:cs="Arial"/>
          <w:b w:val="0"/>
          <w:color w:val="auto"/>
        </w:rPr>
      </w:pPr>
      <w:r w:rsidRPr="003D710A">
        <w:rPr>
          <w:rFonts w:ascii="Arial" w:hAnsi="Arial" w:cs="Arial"/>
          <w:b w:val="0"/>
          <w:color w:val="auto"/>
          <w:u w:val="single"/>
        </w:rPr>
        <w:t>Synthetic Chelates</w:t>
      </w:r>
      <w:r w:rsidRPr="003D710A">
        <w:rPr>
          <w:rFonts w:ascii="Arial" w:hAnsi="Arial" w:cs="Arial"/>
          <w:b w:val="0"/>
          <w:color w:val="auto"/>
        </w:rPr>
        <w:t xml:space="preserve"> – such as EDTA, EDDTA, and HEDTA.</w:t>
      </w:r>
    </w:p>
    <w:p w14:paraId="0981A34B" w14:textId="77777777" w:rsidR="003D710A" w:rsidRPr="003D710A" w:rsidRDefault="003D710A" w:rsidP="003D710A">
      <w:pPr>
        <w:pStyle w:val="Heading3"/>
        <w:numPr>
          <w:ilvl w:val="4"/>
          <w:numId w:val="4"/>
        </w:numPr>
        <w:spacing w:after="200"/>
        <w:rPr>
          <w:rFonts w:ascii="Arial" w:hAnsi="Arial" w:cs="Arial"/>
          <w:b w:val="0"/>
          <w:color w:val="auto"/>
        </w:rPr>
      </w:pPr>
      <w:r w:rsidRPr="003D710A">
        <w:rPr>
          <w:rFonts w:ascii="Arial" w:hAnsi="Arial" w:cs="Arial"/>
          <w:b w:val="0"/>
          <w:color w:val="auto"/>
          <w:u w:val="single"/>
        </w:rPr>
        <w:t>Any other Non-beneficial Ingredients</w:t>
      </w:r>
      <w:r w:rsidRPr="003D710A">
        <w:rPr>
          <w:rFonts w:ascii="Arial" w:hAnsi="Arial" w:cs="Arial"/>
          <w:b w:val="0"/>
          <w:color w:val="auto"/>
        </w:rPr>
        <w:t xml:space="preserve"> that may cause detrimental effects on nutrient uptake and plant growth.</w:t>
      </w:r>
    </w:p>
    <w:p w14:paraId="4D623D3A" w14:textId="77777777" w:rsid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auto"/>
        </w:rPr>
        <w:t>All plant pest control products are applied according to the label/instructions.</w:t>
      </w:r>
    </w:p>
    <w:p w14:paraId="4CD3B0C3" w14:textId="77777777" w:rsid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auto"/>
        </w:rPr>
        <w:t>All plant pest control products are applied at the time when the fewest number of users will be at the park facility.</w:t>
      </w:r>
    </w:p>
    <w:p w14:paraId="703108BF" w14:textId="77777777" w:rsidR="001B6A04" w:rsidRP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auto"/>
        </w:rPr>
        <w:t>Record keeping of all applications is performed in accordance to State of Texas laws and regulations.</w:t>
      </w:r>
      <w:r w:rsidRPr="001B6A04">
        <w:rPr>
          <w:rFonts w:ascii="Arial" w:hAnsi="Arial" w:cs="Arial"/>
          <w:color w:val="000000"/>
        </w:rPr>
        <w:t xml:space="preserve"> </w:t>
      </w:r>
    </w:p>
    <w:p w14:paraId="24297469" w14:textId="77777777" w:rsidR="001B6A04" w:rsidRPr="000C434A" w:rsidRDefault="001B6A04" w:rsidP="001B6A04">
      <w:pPr>
        <w:pStyle w:val="Heading3"/>
        <w:numPr>
          <w:ilvl w:val="1"/>
          <w:numId w:val="4"/>
        </w:numPr>
        <w:spacing w:after="200"/>
        <w:rPr>
          <w:rFonts w:ascii="Arial" w:hAnsi="Arial" w:cs="Arial"/>
          <w:color w:val="auto"/>
        </w:rPr>
      </w:pPr>
      <w:r w:rsidRPr="000C434A">
        <w:rPr>
          <w:rFonts w:ascii="Arial" w:hAnsi="Arial" w:cs="Arial"/>
          <w:color w:val="000000"/>
        </w:rPr>
        <w:t>Severe Cold Weather Procedures</w:t>
      </w:r>
    </w:p>
    <w:p w14:paraId="65639EB5" w14:textId="77777777" w:rsidR="001B6A04" w:rsidRP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000000" w:themeColor="text1"/>
        </w:rPr>
        <w:t>Check all facility irrigation systems, and turn off all automated systems.</w:t>
      </w:r>
    </w:p>
    <w:p w14:paraId="39CC794B" w14:textId="77777777" w:rsidR="001B6A04" w:rsidRPr="001B6A04" w:rsidRDefault="001B6A04" w:rsidP="001B6A04">
      <w:pPr>
        <w:pStyle w:val="Heading3"/>
        <w:numPr>
          <w:ilvl w:val="3"/>
          <w:numId w:val="4"/>
        </w:numPr>
        <w:spacing w:after="200"/>
        <w:rPr>
          <w:rFonts w:ascii="Arial" w:hAnsi="Arial" w:cs="Arial"/>
          <w:b w:val="0"/>
          <w:color w:val="auto"/>
        </w:rPr>
      </w:pPr>
      <w:r w:rsidRPr="001B6A04">
        <w:rPr>
          <w:rFonts w:ascii="Arial" w:hAnsi="Arial" w:cs="Arial"/>
          <w:b w:val="0"/>
          <w:color w:val="000000" w:themeColor="text1"/>
        </w:rPr>
        <w:t>Close Main supply to irrigation system.</w:t>
      </w:r>
    </w:p>
    <w:p w14:paraId="74560F87" w14:textId="77777777" w:rsidR="001B6A04" w:rsidRPr="001B6A04" w:rsidRDefault="001B6A04" w:rsidP="001B6A04">
      <w:pPr>
        <w:pStyle w:val="Heading3"/>
        <w:numPr>
          <w:ilvl w:val="3"/>
          <w:numId w:val="4"/>
        </w:numPr>
        <w:spacing w:after="200"/>
        <w:rPr>
          <w:rFonts w:ascii="Arial" w:hAnsi="Arial" w:cs="Arial"/>
          <w:b w:val="0"/>
          <w:color w:val="auto"/>
        </w:rPr>
      </w:pPr>
      <w:r w:rsidRPr="001B6A04">
        <w:rPr>
          <w:rFonts w:ascii="Arial" w:hAnsi="Arial" w:cs="Arial"/>
          <w:b w:val="0"/>
          <w:color w:val="000000" w:themeColor="text1"/>
        </w:rPr>
        <w:t>Drain all Back Flow Prevention devices, remove screws and keep in controller box.</w:t>
      </w:r>
    </w:p>
    <w:p w14:paraId="249EB3B8" w14:textId="77777777" w:rsidR="001B6A04" w:rsidRDefault="001B6A04" w:rsidP="001B6A04">
      <w:pPr>
        <w:pStyle w:val="Heading3"/>
        <w:numPr>
          <w:ilvl w:val="3"/>
          <w:numId w:val="4"/>
        </w:numPr>
        <w:spacing w:after="200"/>
        <w:rPr>
          <w:rFonts w:ascii="Arial" w:hAnsi="Arial" w:cs="Arial"/>
          <w:b w:val="0"/>
          <w:color w:val="auto"/>
        </w:rPr>
      </w:pPr>
      <w:r w:rsidRPr="001B6A04">
        <w:rPr>
          <w:rFonts w:ascii="Arial" w:hAnsi="Arial" w:cs="Arial"/>
          <w:b w:val="0"/>
          <w:color w:val="000000" w:themeColor="text1"/>
        </w:rPr>
        <w:t>Drain all pumps/pump stations, remove drain screws and keep in controller box.</w:t>
      </w:r>
    </w:p>
    <w:p w14:paraId="77614F1D" w14:textId="77777777" w:rsidR="001B6A04" w:rsidRP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000000" w:themeColor="text1"/>
        </w:rPr>
        <w:t>Check all permanent restrooms, concession stands, shelters/reserves, and water fountains</w:t>
      </w:r>
      <w:r w:rsidRPr="001B6A04">
        <w:rPr>
          <w:b w:val="0"/>
          <w:color w:val="000000" w:themeColor="text1"/>
        </w:rPr>
        <w:t>.</w:t>
      </w:r>
    </w:p>
    <w:p w14:paraId="6B25115B" w14:textId="77777777" w:rsidR="001B6A04" w:rsidRP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000000" w:themeColor="text1"/>
        </w:rPr>
        <w:t>Close Main.</w:t>
      </w:r>
    </w:p>
    <w:p w14:paraId="0817B9C9" w14:textId="77777777" w:rsidR="001B6A04" w:rsidRPr="001B6A04" w:rsidRDefault="001B6A04" w:rsidP="001B6A04">
      <w:pPr>
        <w:pStyle w:val="Heading3"/>
        <w:numPr>
          <w:ilvl w:val="2"/>
          <w:numId w:val="4"/>
        </w:numPr>
        <w:spacing w:after="200"/>
        <w:rPr>
          <w:rFonts w:ascii="Arial" w:hAnsi="Arial" w:cs="Arial"/>
          <w:b w:val="0"/>
          <w:color w:val="auto"/>
        </w:rPr>
      </w:pPr>
      <w:r w:rsidRPr="001B6A04">
        <w:rPr>
          <w:rFonts w:ascii="Arial" w:hAnsi="Arial" w:cs="Arial"/>
          <w:b w:val="0"/>
          <w:color w:val="000000" w:themeColor="text1"/>
        </w:rPr>
        <w:t>Secure facility.</w:t>
      </w:r>
    </w:p>
    <w:p w14:paraId="113F12E3" w14:textId="77777777" w:rsidR="001B6A04" w:rsidRDefault="001B6A04" w:rsidP="001B6A04">
      <w:pPr>
        <w:pStyle w:val="Heading3"/>
        <w:numPr>
          <w:ilvl w:val="2"/>
          <w:numId w:val="4"/>
        </w:numPr>
        <w:spacing w:after="200"/>
        <w:rPr>
          <w:rFonts w:ascii="Arial" w:hAnsi="Arial" w:cs="Arial"/>
          <w:b w:val="0"/>
          <w:color w:val="000000" w:themeColor="text1"/>
        </w:rPr>
      </w:pPr>
      <w:r w:rsidRPr="001B6A04">
        <w:rPr>
          <w:rFonts w:ascii="Arial" w:hAnsi="Arial" w:cs="Arial"/>
          <w:b w:val="0"/>
          <w:color w:val="000000" w:themeColor="text1"/>
        </w:rPr>
        <w:t>Notify Supervisor and Facilities Maintenance Superintendent.</w:t>
      </w:r>
    </w:p>
    <w:p w14:paraId="3BC45127" w14:textId="77777777" w:rsidR="003D710A" w:rsidRPr="003D710A" w:rsidRDefault="003D710A" w:rsidP="003D710A"/>
    <w:p w14:paraId="756A11F7" w14:textId="77777777" w:rsidR="001B6A04" w:rsidRPr="000C434A" w:rsidRDefault="001B6A04" w:rsidP="001B6A04">
      <w:pPr>
        <w:pStyle w:val="Heading3"/>
        <w:numPr>
          <w:ilvl w:val="0"/>
          <w:numId w:val="4"/>
        </w:numPr>
        <w:spacing w:after="200"/>
        <w:rPr>
          <w:rFonts w:ascii="Arial" w:hAnsi="Arial" w:cs="Arial"/>
          <w:color w:val="auto"/>
        </w:rPr>
      </w:pPr>
      <w:r w:rsidRPr="000C434A">
        <w:rPr>
          <w:rFonts w:ascii="Arial" w:hAnsi="Arial" w:cs="Arial"/>
          <w:color w:val="000000"/>
        </w:rPr>
        <w:lastRenderedPageBreak/>
        <w:t>Turf</w:t>
      </w:r>
    </w:p>
    <w:p w14:paraId="014037E8" w14:textId="77777777" w:rsidR="001B6A04" w:rsidRPr="000C434A" w:rsidRDefault="001B6A04" w:rsidP="001B6A04">
      <w:pPr>
        <w:pStyle w:val="Heading3"/>
        <w:numPr>
          <w:ilvl w:val="1"/>
          <w:numId w:val="4"/>
        </w:numPr>
        <w:spacing w:after="200"/>
        <w:rPr>
          <w:rFonts w:ascii="Arial" w:hAnsi="Arial" w:cs="Arial"/>
          <w:color w:val="auto"/>
        </w:rPr>
      </w:pPr>
      <w:r w:rsidRPr="000C434A">
        <w:rPr>
          <w:rFonts w:ascii="Arial" w:hAnsi="Arial" w:cs="Arial"/>
          <w:color w:val="auto"/>
        </w:rPr>
        <w:t>General</w:t>
      </w:r>
    </w:p>
    <w:p w14:paraId="17AD6679" w14:textId="77777777" w:rsidR="001B6A04" w:rsidRPr="000C434A" w:rsidRDefault="001B6A04" w:rsidP="001B6A04">
      <w:pPr>
        <w:pStyle w:val="Heading3"/>
        <w:numPr>
          <w:ilvl w:val="0"/>
          <w:numId w:val="0"/>
        </w:numPr>
        <w:spacing w:after="200"/>
        <w:rPr>
          <w:rFonts w:ascii="Arial" w:hAnsi="Arial" w:cs="Arial"/>
          <w:b w:val="0"/>
          <w:color w:val="auto"/>
        </w:rPr>
      </w:pPr>
      <w:r w:rsidRPr="000C434A">
        <w:rPr>
          <w:rFonts w:ascii="Arial" w:hAnsi="Arial" w:cs="Arial"/>
          <w:b w:val="0"/>
          <w:color w:val="auto"/>
        </w:rPr>
        <w:t xml:space="preserve">Turf care is comprised of mowing, fertilization, irrigation, cultural practices, and pest control. </w:t>
      </w:r>
    </w:p>
    <w:p w14:paraId="7240E35B" w14:textId="77777777" w:rsidR="000C434A" w:rsidRPr="000C434A" w:rsidRDefault="001B6A04" w:rsidP="001B6A04">
      <w:pPr>
        <w:pStyle w:val="Heading3"/>
        <w:numPr>
          <w:ilvl w:val="1"/>
          <w:numId w:val="4"/>
        </w:numPr>
        <w:spacing w:after="200"/>
        <w:rPr>
          <w:rFonts w:ascii="Arial" w:hAnsi="Arial" w:cs="Arial"/>
          <w:color w:val="auto"/>
        </w:rPr>
      </w:pPr>
      <w:r w:rsidRPr="000C434A">
        <w:rPr>
          <w:rFonts w:ascii="Arial" w:hAnsi="Arial" w:cs="Arial"/>
          <w:color w:val="auto"/>
        </w:rPr>
        <w:t>Mowing</w:t>
      </w:r>
    </w:p>
    <w:p w14:paraId="3E5F16A1" w14:textId="77777777" w:rsidR="001B6A04" w:rsidRPr="000C434A" w:rsidRDefault="001B6A04" w:rsidP="000C434A">
      <w:pPr>
        <w:pStyle w:val="Heading3"/>
        <w:numPr>
          <w:ilvl w:val="0"/>
          <w:numId w:val="0"/>
        </w:numPr>
        <w:spacing w:after="200"/>
        <w:rPr>
          <w:rFonts w:ascii="Arial" w:hAnsi="Arial" w:cs="Arial"/>
          <w:b w:val="0"/>
          <w:color w:val="auto"/>
        </w:rPr>
      </w:pPr>
      <w:r w:rsidRPr="000C434A">
        <w:rPr>
          <w:rFonts w:ascii="Arial" w:hAnsi="Arial" w:cs="Arial"/>
          <w:b w:val="0"/>
          <w:color w:val="auto"/>
        </w:rPr>
        <w:t xml:space="preserve">Turf areas </w:t>
      </w:r>
      <w:r w:rsidR="00F30E58">
        <w:rPr>
          <w:rFonts w:ascii="Arial" w:hAnsi="Arial" w:cs="Arial"/>
          <w:b w:val="0"/>
          <w:color w:val="auto"/>
        </w:rPr>
        <w:t xml:space="preserve">are mowed 0.75 - </w:t>
      </w:r>
      <w:r w:rsidR="00986605">
        <w:rPr>
          <w:rFonts w:ascii="Arial" w:hAnsi="Arial" w:cs="Arial"/>
          <w:b w:val="0"/>
          <w:color w:val="auto"/>
        </w:rPr>
        <w:t>1.5 inches every 7</w:t>
      </w:r>
      <w:r w:rsidRPr="000C434A">
        <w:rPr>
          <w:rFonts w:ascii="Arial" w:hAnsi="Arial" w:cs="Arial"/>
          <w:b w:val="0"/>
          <w:color w:val="auto"/>
        </w:rPr>
        <w:t>-</w:t>
      </w:r>
      <w:r w:rsidR="00986605">
        <w:rPr>
          <w:rFonts w:ascii="Arial" w:hAnsi="Arial" w:cs="Arial"/>
          <w:b w:val="0"/>
          <w:color w:val="auto"/>
        </w:rPr>
        <w:t xml:space="preserve"> 28</w:t>
      </w:r>
      <w:r w:rsidRPr="000C434A">
        <w:rPr>
          <w:rFonts w:ascii="Arial" w:hAnsi="Arial" w:cs="Arial"/>
          <w:b w:val="0"/>
          <w:color w:val="auto"/>
        </w:rPr>
        <w:t xml:space="preserve"> days depending on</w:t>
      </w:r>
      <w:r w:rsidR="00F30E58">
        <w:rPr>
          <w:rFonts w:ascii="Arial" w:hAnsi="Arial" w:cs="Arial"/>
          <w:b w:val="0"/>
          <w:color w:val="auto"/>
        </w:rPr>
        <w:t xml:space="preserve"> use/area,</w:t>
      </w:r>
      <w:r w:rsidRPr="000C434A">
        <w:rPr>
          <w:rFonts w:ascii="Arial" w:hAnsi="Arial" w:cs="Arial"/>
          <w:b w:val="0"/>
          <w:color w:val="auto"/>
        </w:rPr>
        <w:t xml:space="preserve"> season</w:t>
      </w:r>
      <w:r w:rsidR="00F30E58">
        <w:rPr>
          <w:rFonts w:ascii="Arial" w:hAnsi="Arial" w:cs="Arial"/>
          <w:b w:val="0"/>
          <w:color w:val="auto"/>
        </w:rPr>
        <w:t>,</w:t>
      </w:r>
      <w:r w:rsidRPr="000C434A">
        <w:rPr>
          <w:rFonts w:ascii="Arial" w:hAnsi="Arial" w:cs="Arial"/>
          <w:b w:val="0"/>
          <w:color w:val="auto"/>
        </w:rPr>
        <w:t xml:space="preserve"> and time of year.</w:t>
      </w:r>
    </w:p>
    <w:p w14:paraId="60F3E465" w14:textId="77777777" w:rsidR="000C434A" w:rsidRPr="000C434A" w:rsidRDefault="001B6A04" w:rsidP="000C434A">
      <w:pPr>
        <w:pStyle w:val="Heading3"/>
        <w:numPr>
          <w:ilvl w:val="1"/>
          <w:numId w:val="4"/>
        </w:numPr>
        <w:spacing w:after="200"/>
        <w:rPr>
          <w:rFonts w:ascii="Arial" w:hAnsi="Arial" w:cs="Arial"/>
          <w:color w:val="auto"/>
        </w:rPr>
      </w:pPr>
      <w:r w:rsidRPr="000C434A">
        <w:rPr>
          <w:rFonts w:ascii="Arial" w:hAnsi="Arial" w:cs="Arial"/>
          <w:color w:val="auto"/>
        </w:rPr>
        <w:t>Fertilization</w:t>
      </w:r>
    </w:p>
    <w:p w14:paraId="078DE298" w14:textId="77777777" w:rsidR="000C434A" w:rsidRDefault="001B6A04" w:rsidP="000C434A">
      <w:pPr>
        <w:pStyle w:val="Heading3"/>
        <w:numPr>
          <w:ilvl w:val="2"/>
          <w:numId w:val="4"/>
        </w:numPr>
        <w:spacing w:after="200"/>
        <w:rPr>
          <w:rFonts w:ascii="Arial" w:hAnsi="Arial" w:cs="Arial"/>
          <w:b w:val="0"/>
          <w:color w:val="auto"/>
        </w:rPr>
      </w:pPr>
      <w:r w:rsidRPr="000C434A">
        <w:rPr>
          <w:rFonts w:ascii="Arial" w:hAnsi="Arial" w:cs="Arial"/>
          <w:b w:val="0"/>
          <w:color w:val="auto"/>
        </w:rPr>
        <w:t>Using data from current soil rep</w:t>
      </w:r>
      <w:r w:rsidR="00F30E58">
        <w:rPr>
          <w:rFonts w:ascii="Arial" w:hAnsi="Arial" w:cs="Arial"/>
          <w:b w:val="0"/>
          <w:color w:val="auto"/>
        </w:rPr>
        <w:t>orts, 225</w:t>
      </w:r>
      <w:r w:rsidR="002837A2">
        <w:rPr>
          <w:rFonts w:ascii="Arial" w:hAnsi="Arial" w:cs="Arial"/>
          <w:b w:val="0"/>
          <w:color w:val="auto"/>
        </w:rPr>
        <w:t>-500 pounds</w:t>
      </w:r>
      <w:r w:rsidRPr="000C434A">
        <w:rPr>
          <w:rFonts w:ascii="Arial" w:hAnsi="Arial" w:cs="Arial"/>
          <w:b w:val="0"/>
          <w:color w:val="auto"/>
        </w:rPr>
        <w:t xml:space="preserve"> are applied per acre per year to fertilize turf areas based on use.  </w:t>
      </w:r>
    </w:p>
    <w:p w14:paraId="693A83E9" w14:textId="77777777" w:rsidR="000C434A" w:rsidRDefault="001B6A04" w:rsidP="000C434A">
      <w:pPr>
        <w:pStyle w:val="Heading3"/>
        <w:numPr>
          <w:ilvl w:val="2"/>
          <w:numId w:val="4"/>
        </w:numPr>
        <w:spacing w:after="200"/>
        <w:rPr>
          <w:rFonts w:ascii="Arial" w:hAnsi="Arial" w:cs="Arial"/>
          <w:b w:val="0"/>
          <w:color w:val="auto"/>
        </w:rPr>
      </w:pPr>
      <w:r w:rsidRPr="000C434A">
        <w:rPr>
          <w:rFonts w:ascii="Arial" w:hAnsi="Arial" w:cs="Arial"/>
          <w:b w:val="0"/>
          <w:color w:val="auto"/>
        </w:rPr>
        <w:t xml:space="preserve">On sports fields: </w:t>
      </w:r>
    </w:p>
    <w:p w14:paraId="04E35F4F" w14:textId="77777777" w:rsidR="000C434A" w:rsidRDefault="001B6A04" w:rsidP="000C434A">
      <w:pPr>
        <w:pStyle w:val="Heading3"/>
        <w:numPr>
          <w:ilvl w:val="3"/>
          <w:numId w:val="4"/>
        </w:numPr>
        <w:spacing w:after="200"/>
        <w:rPr>
          <w:rFonts w:ascii="Arial" w:hAnsi="Arial" w:cs="Arial"/>
          <w:b w:val="0"/>
          <w:color w:val="auto"/>
        </w:rPr>
      </w:pPr>
      <w:r w:rsidRPr="000C434A">
        <w:rPr>
          <w:rFonts w:ascii="Arial" w:hAnsi="Arial" w:cs="Arial"/>
          <w:b w:val="0"/>
          <w:color w:val="auto"/>
        </w:rPr>
        <w:t xml:space="preserve">Foliar sources that may also contain micro nutrients and </w:t>
      </w:r>
      <w:r w:rsidR="00986605">
        <w:rPr>
          <w:rFonts w:ascii="Arial" w:hAnsi="Arial" w:cs="Arial"/>
          <w:b w:val="0"/>
          <w:color w:val="auto"/>
        </w:rPr>
        <w:t xml:space="preserve">natural </w:t>
      </w:r>
      <w:proofErr w:type="spellStart"/>
      <w:r w:rsidR="00986605">
        <w:rPr>
          <w:rFonts w:ascii="Arial" w:hAnsi="Arial" w:cs="Arial"/>
          <w:b w:val="0"/>
          <w:color w:val="auto"/>
        </w:rPr>
        <w:t>biostimulants</w:t>
      </w:r>
      <w:proofErr w:type="spellEnd"/>
      <w:r w:rsidRPr="000C434A">
        <w:rPr>
          <w:rFonts w:ascii="Arial" w:hAnsi="Arial" w:cs="Arial"/>
          <w:b w:val="0"/>
          <w:color w:val="auto"/>
        </w:rPr>
        <w:t xml:space="preserve"> may be applied.</w:t>
      </w:r>
    </w:p>
    <w:p w14:paraId="21CC0F20" w14:textId="77777777" w:rsidR="000C434A" w:rsidRPr="000C434A" w:rsidRDefault="001B6A04" w:rsidP="000C434A">
      <w:pPr>
        <w:pStyle w:val="Heading3"/>
        <w:numPr>
          <w:ilvl w:val="3"/>
          <w:numId w:val="4"/>
        </w:numPr>
        <w:spacing w:after="200"/>
        <w:rPr>
          <w:rFonts w:ascii="Arial" w:hAnsi="Arial" w:cs="Arial"/>
          <w:b w:val="0"/>
          <w:color w:val="auto"/>
        </w:rPr>
      </w:pPr>
      <w:r w:rsidRPr="000C434A">
        <w:rPr>
          <w:rFonts w:ascii="Arial" w:hAnsi="Arial" w:cs="Arial"/>
          <w:b w:val="0"/>
          <w:color w:val="auto"/>
        </w:rPr>
        <w:t>Growth regulators that promote a tighter more dense turf may also be utilized.</w:t>
      </w:r>
    </w:p>
    <w:p w14:paraId="2C6D05A9" w14:textId="77777777" w:rsidR="000C434A" w:rsidRDefault="000C434A" w:rsidP="000C434A">
      <w:pPr>
        <w:pStyle w:val="Heading3"/>
        <w:numPr>
          <w:ilvl w:val="1"/>
          <w:numId w:val="4"/>
        </w:numPr>
        <w:spacing w:after="200"/>
        <w:rPr>
          <w:rFonts w:ascii="Arial" w:hAnsi="Arial" w:cs="Arial"/>
          <w:color w:val="auto"/>
        </w:rPr>
      </w:pPr>
      <w:r w:rsidRPr="000C434A">
        <w:rPr>
          <w:rFonts w:ascii="Arial" w:hAnsi="Arial" w:cs="Arial"/>
          <w:color w:val="auto"/>
        </w:rPr>
        <w:t>Irrigation</w:t>
      </w:r>
    </w:p>
    <w:p w14:paraId="6D7EDF5C" w14:textId="77777777" w:rsidR="000C434A" w:rsidRDefault="000C434A" w:rsidP="000C434A">
      <w:pPr>
        <w:pStyle w:val="Heading3"/>
        <w:numPr>
          <w:ilvl w:val="2"/>
          <w:numId w:val="4"/>
        </w:numPr>
        <w:spacing w:after="200"/>
        <w:rPr>
          <w:rFonts w:ascii="Arial" w:hAnsi="Arial" w:cs="Arial"/>
          <w:b w:val="0"/>
          <w:color w:val="auto"/>
        </w:rPr>
      </w:pPr>
      <w:r w:rsidRPr="000C434A">
        <w:rPr>
          <w:rFonts w:ascii="Arial" w:hAnsi="Arial" w:cs="Arial"/>
          <w:b w:val="0"/>
          <w:color w:val="auto"/>
        </w:rPr>
        <w:t xml:space="preserve">Irrigation systems are programmed based on </w:t>
      </w:r>
      <w:proofErr w:type="spellStart"/>
      <w:r w:rsidRPr="000C434A">
        <w:rPr>
          <w:rFonts w:ascii="Arial" w:hAnsi="Arial" w:cs="Arial"/>
          <w:b w:val="0"/>
          <w:color w:val="auto"/>
        </w:rPr>
        <w:t>evapo</w:t>
      </w:r>
      <w:proofErr w:type="spellEnd"/>
      <w:r w:rsidRPr="000C434A">
        <w:rPr>
          <w:rFonts w:ascii="Arial" w:hAnsi="Arial" w:cs="Arial"/>
          <w:b w:val="0"/>
          <w:color w:val="auto"/>
        </w:rPr>
        <w:t>-transpiration data, time of year, and water district guidelines.</w:t>
      </w:r>
      <w:r w:rsidR="00F30E58">
        <w:rPr>
          <w:rFonts w:ascii="Arial" w:hAnsi="Arial" w:cs="Arial"/>
          <w:b w:val="0"/>
          <w:color w:val="auto"/>
        </w:rPr>
        <w:t xml:space="preserve"> The Department is currently working towards getting parks on the Maxicom Central Control System.</w:t>
      </w:r>
      <w:r w:rsidRPr="000C434A">
        <w:rPr>
          <w:rFonts w:ascii="Arial" w:hAnsi="Arial" w:cs="Arial"/>
          <w:b w:val="0"/>
          <w:color w:val="auto"/>
        </w:rPr>
        <w:t xml:space="preserve"> </w:t>
      </w:r>
    </w:p>
    <w:p w14:paraId="374BCAC0" w14:textId="77777777" w:rsidR="000C434A" w:rsidRDefault="000C434A" w:rsidP="000C434A">
      <w:pPr>
        <w:pStyle w:val="Heading3"/>
        <w:numPr>
          <w:ilvl w:val="3"/>
          <w:numId w:val="4"/>
        </w:numPr>
        <w:spacing w:after="200"/>
        <w:rPr>
          <w:rFonts w:ascii="Arial" w:hAnsi="Arial" w:cs="Arial"/>
          <w:b w:val="0"/>
          <w:color w:val="auto"/>
        </w:rPr>
      </w:pPr>
      <w:r w:rsidRPr="000C434A">
        <w:rPr>
          <w:rFonts w:ascii="Arial" w:hAnsi="Arial" w:cs="Arial"/>
          <w:b w:val="0"/>
          <w:color w:val="auto"/>
        </w:rPr>
        <w:t xml:space="preserve">During the </w:t>
      </w:r>
      <w:r w:rsidRPr="000C434A">
        <w:rPr>
          <w:rFonts w:ascii="Arial" w:hAnsi="Arial" w:cs="Arial"/>
          <w:b w:val="0"/>
          <w:color w:val="auto"/>
          <w:u w:val="single"/>
        </w:rPr>
        <w:t>growing season</w:t>
      </w:r>
      <w:r w:rsidRPr="000C434A">
        <w:rPr>
          <w:rFonts w:ascii="Arial" w:hAnsi="Arial" w:cs="Arial"/>
          <w:b w:val="0"/>
          <w:color w:val="auto"/>
        </w:rPr>
        <w:t xml:space="preserve"> (Time when the plant is most actively g</w:t>
      </w:r>
      <w:r w:rsidR="00596410">
        <w:rPr>
          <w:rFonts w:ascii="Arial" w:hAnsi="Arial" w:cs="Arial"/>
          <w:b w:val="0"/>
          <w:color w:val="auto"/>
        </w:rPr>
        <w:t>rowing), which is generally May 16</w:t>
      </w:r>
      <w:r w:rsidRPr="000C434A">
        <w:rPr>
          <w:rFonts w:ascii="Arial" w:hAnsi="Arial" w:cs="Arial"/>
          <w:b w:val="0"/>
          <w:color w:val="auto"/>
        </w:rPr>
        <w:t>th through September 15th irri</w:t>
      </w:r>
      <w:r w:rsidR="00986605">
        <w:rPr>
          <w:rFonts w:ascii="Arial" w:hAnsi="Arial" w:cs="Arial"/>
          <w:b w:val="0"/>
          <w:color w:val="auto"/>
        </w:rPr>
        <w:t>gation systems will operate four</w:t>
      </w:r>
      <w:r w:rsidRPr="000C434A">
        <w:rPr>
          <w:rFonts w:ascii="Arial" w:hAnsi="Arial" w:cs="Arial"/>
          <w:b w:val="0"/>
          <w:color w:val="auto"/>
        </w:rPr>
        <w:t xml:space="preserve"> to six days per week from 10:00 PM to 10:00 AM and apply 1-1.5 inches of water per week .</w:t>
      </w:r>
    </w:p>
    <w:p w14:paraId="71AE0B2D" w14:textId="77777777" w:rsidR="000C434A" w:rsidRDefault="000C434A" w:rsidP="000C434A">
      <w:pPr>
        <w:pStyle w:val="Heading3"/>
        <w:numPr>
          <w:ilvl w:val="3"/>
          <w:numId w:val="4"/>
        </w:numPr>
        <w:spacing w:after="200"/>
        <w:rPr>
          <w:rFonts w:ascii="Arial" w:hAnsi="Arial" w:cs="Arial"/>
          <w:b w:val="0"/>
          <w:color w:val="auto"/>
        </w:rPr>
      </w:pPr>
      <w:r w:rsidRPr="000C434A">
        <w:rPr>
          <w:rFonts w:ascii="Arial" w:hAnsi="Arial" w:cs="Arial"/>
          <w:b w:val="0"/>
          <w:color w:val="auto"/>
        </w:rPr>
        <w:t xml:space="preserve">During </w:t>
      </w:r>
      <w:r w:rsidRPr="000C434A">
        <w:rPr>
          <w:rFonts w:ascii="Arial" w:hAnsi="Arial" w:cs="Arial"/>
          <w:b w:val="0"/>
          <w:color w:val="auto"/>
          <w:u w:val="single"/>
        </w:rPr>
        <w:t>transition times</w:t>
      </w:r>
      <w:r w:rsidRPr="000C434A">
        <w:rPr>
          <w:rFonts w:ascii="Arial" w:hAnsi="Arial" w:cs="Arial"/>
          <w:b w:val="0"/>
          <w:color w:val="auto"/>
        </w:rPr>
        <w:t xml:space="preserve"> of the year, which is generally September 16th through</w:t>
      </w:r>
      <w:r w:rsidR="00596410">
        <w:rPr>
          <w:rFonts w:ascii="Arial" w:hAnsi="Arial" w:cs="Arial"/>
          <w:b w:val="0"/>
          <w:color w:val="auto"/>
        </w:rPr>
        <w:t xml:space="preserve">         October 31st, and March</w:t>
      </w:r>
      <w:r w:rsidRPr="000C434A">
        <w:rPr>
          <w:rFonts w:ascii="Arial" w:hAnsi="Arial" w:cs="Arial"/>
          <w:b w:val="0"/>
          <w:color w:val="auto"/>
        </w:rPr>
        <w:t xml:space="preserve"> 1st</w:t>
      </w:r>
      <w:r w:rsidRPr="000C434A">
        <w:rPr>
          <w:rFonts w:ascii="Arial" w:hAnsi="Arial" w:cs="Arial"/>
          <w:b w:val="0"/>
          <w:color w:val="auto"/>
          <w:vertAlign w:val="superscript"/>
        </w:rPr>
        <w:t xml:space="preserve"> </w:t>
      </w:r>
      <w:r w:rsidRPr="000C434A">
        <w:rPr>
          <w:rFonts w:ascii="Arial" w:hAnsi="Arial" w:cs="Arial"/>
          <w:b w:val="0"/>
          <w:color w:val="auto"/>
        </w:rPr>
        <w:t xml:space="preserve">through </w:t>
      </w:r>
      <w:r w:rsidR="00596410">
        <w:rPr>
          <w:rFonts w:ascii="Arial" w:hAnsi="Arial" w:cs="Arial"/>
          <w:b w:val="0"/>
          <w:color w:val="auto"/>
        </w:rPr>
        <w:t>May</w:t>
      </w:r>
      <w:r w:rsidR="00986605">
        <w:rPr>
          <w:rFonts w:ascii="Arial" w:hAnsi="Arial" w:cs="Arial"/>
          <w:b w:val="0"/>
          <w:color w:val="auto"/>
        </w:rPr>
        <w:t xml:space="preserve"> </w:t>
      </w:r>
      <w:r w:rsidR="00596410">
        <w:rPr>
          <w:rFonts w:ascii="Arial" w:hAnsi="Arial" w:cs="Arial"/>
          <w:b w:val="0"/>
          <w:color w:val="auto"/>
        </w:rPr>
        <w:t xml:space="preserve">15th </w:t>
      </w:r>
      <w:r w:rsidRPr="000C434A">
        <w:rPr>
          <w:rFonts w:ascii="Arial" w:hAnsi="Arial" w:cs="Arial"/>
          <w:b w:val="0"/>
          <w:color w:val="auto"/>
          <w:vertAlign w:val="superscript"/>
        </w:rPr>
        <w:t xml:space="preserve"> </w:t>
      </w:r>
      <w:r w:rsidRPr="000C434A">
        <w:rPr>
          <w:rFonts w:ascii="Arial" w:hAnsi="Arial" w:cs="Arial"/>
          <w:b w:val="0"/>
          <w:color w:val="auto"/>
        </w:rPr>
        <w:t>irrigation systems will operate three to five days per week from 11:00 PM to 8:00 AM  and apply up to 1inch of water per week.</w:t>
      </w:r>
    </w:p>
    <w:p w14:paraId="3CEFBEF9" w14:textId="77777777" w:rsidR="000C434A" w:rsidRDefault="000C434A" w:rsidP="000C434A">
      <w:pPr>
        <w:pStyle w:val="Heading3"/>
        <w:numPr>
          <w:ilvl w:val="3"/>
          <w:numId w:val="4"/>
        </w:numPr>
        <w:spacing w:after="200"/>
        <w:rPr>
          <w:rFonts w:ascii="Arial" w:hAnsi="Arial" w:cs="Arial"/>
          <w:b w:val="0"/>
          <w:color w:val="auto"/>
        </w:rPr>
      </w:pPr>
      <w:r w:rsidRPr="000C434A">
        <w:rPr>
          <w:rFonts w:ascii="Arial" w:hAnsi="Arial" w:cs="Arial"/>
          <w:b w:val="0"/>
          <w:color w:val="auto"/>
        </w:rPr>
        <w:t xml:space="preserve">During the </w:t>
      </w:r>
      <w:r w:rsidRPr="000C434A">
        <w:rPr>
          <w:rFonts w:ascii="Arial" w:hAnsi="Arial" w:cs="Arial"/>
          <w:b w:val="0"/>
          <w:color w:val="auto"/>
          <w:u w:val="single"/>
        </w:rPr>
        <w:t>dormancy period</w:t>
      </w:r>
      <w:r w:rsidRPr="000C434A">
        <w:rPr>
          <w:rFonts w:ascii="Arial" w:hAnsi="Arial" w:cs="Arial"/>
          <w:b w:val="0"/>
          <w:color w:val="auto"/>
        </w:rPr>
        <w:t xml:space="preserve"> (when the turf is not green or actively growing), generally from</w:t>
      </w:r>
      <w:r w:rsidR="00596410">
        <w:rPr>
          <w:rFonts w:ascii="Arial" w:hAnsi="Arial" w:cs="Arial"/>
          <w:b w:val="0"/>
          <w:color w:val="auto"/>
        </w:rPr>
        <w:t xml:space="preserve"> November 1st through February 28th</w:t>
      </w:r>
      <w:r w:rsidR="00986605">
        <w:rPr>
          <w:rFonts w:ascii="Arial" w:hAnsi="Arial" w:cs="Arial"/>
          <w:b w:val="0"/>
          <w:color w:val="auto"/>
        </w:rPr>
        <w:t xml:space="preserve"> irrigation</w:t>
      </w:r>
      <w:r w:rsidRPr="000C434A">
        <w:rPr>
          <w:rFonts w:ascii="Arial" w:hAnsi="Arial" w:cs="Arial"/>
          <w:b w:val="0"/>
          <w:color w:val="auto"/>
        </w:rPr>
        <w:t xml:space="preserve"> system</w:t>
      </w:r>
      <w:r w:rsidR="00986605">
        <w:rPr>
          <w:rFonts w:ascii="Arial" w:hAnsi="Arial" w:cs="Arial"/>
          <w:b w:val="0"/>
          <w:color w:val="auto"/>
        </w:rPr>
        <w:t>s</w:t>
      </w:r>
      <w:r w:rsidRPr="000C434A">
        <w:rPr>
          <w:rFonts w:ascii="Arial" w:hAnsi="Arial" w:cs="Arial"/>
          <w:b w:val="0"/>
          <w:color w:val="auto"/>
        </w:rPr>
        <w:t xml:space="preserve"> will operate at least once per month</w:t>
      </w:r>
      <w:r w:rsidR="00986605">
        <w:rPr>
          <w:rFonts w:ascii="Arial" w:hAnsi="Arial" w:cs="Arial"/>
          <w:b w:val="0"/>
          <w:color w:val="auto"/>
        </w:rPr>
        <w:t xml:space="preserve"> and apply 0.5 inch of water</w:t>
      </w:r>
      <w:r w:rsidRPr="000C434A">
        <w:rPr>
          <w:rFonts w:ascii="Arial" w:hAnsi="Arial" w:cs="Arial"/>
          <w:b w:val="0"/>
          <w:color w:val="auto"/>
        </w:rPr>
        <w:t xml:space="preserve"> to prevent desiccation/drying-out.</w:t>
      </w:r>
    </w:p>
    <w:p w14:paraId="547E3996" w14:textId="77777777" w:rsidR="000C434A" w:rsidRPr="000C434A" w:rsidRDefault="000C434A" w:rsidP="000C434A">
      <w:pPr>
        <w:pStyle w:val="Heading3"/>
        <w:numPr>
          <w:ilvl w:val="4"/>
          <w:numId w:val="4"/>
        </w:numPr>
        <w:spacing w:after="200"/>
        <w:rPr>
          <w:rFonts w:ascii="Arial" w:hAnsi="Arial" w:cs="Arial"/>
          <w:b w:val="0"/>
          <w:color w:val="auto"/>
        </w:rPr>
      </w:pPr>
      <w:r w:rsidRPr="000C434A">
        <w:rPr>
          <w:rFonts w:ascii="Arial" w:hAnsi="Arial" w:cs="Arial"/>
          <w:b w:val="0"/>
          <w:color w:val="auto"/>
        </w:rPr>
        <w:lastRenderedPageBreak/>
        <w:t>During dormancy turf areas will be checked for soil moisture every 10</w:t>
      </w:r>
      <w:r w:rsidR="00986605">
        <w:rPr>
          <w:rFonts w:ascii="Arial" w:hAnsi="Arial" w:cs="Arial"/>
          <w:b w:val="0"/>
          <w:color w:val="auto"/>
        </w:rPr>
        <w:t>-21</w:t>
      </w:r>
      <w:r w:rsidRPr="000C434A">
        <w:rPr>
          <w:rFonts w:ascii="Arial" w:hAnsi="Arial" w:cs="Arial"/>
          <w:b w:val="0"/>
          <w:color w:val="auto"/>
        </w:rPr>
        <w:t xml:space="preserve"> days by probing the soil at a 3-4 inch depth</w:t>
      </w:r>
      <w:r w:rsidRPr="000C434A">
        <w:rPr>
          <w:rFonts w:ascii="Arial" w:hAnsi="Arial" w:cs="Arial"/>
          <w:color w:val="auto"/>
        </w:rPr>
        <w:t xml:space="preserve">.  </w:t>
      </w:r>
    </w:p>
    <w:p w14:paraId="09741540" w14:textId="77777777" w:rsidR="000C434A" w:rsidRDefault="000C434A" w:rsidP="000C434A">
      <w:pPr>
        <w:pStyle w:val="Heading3"/>
        <w:numPr>
          <w:ilvl w:val="4"/>
          <w:numId w:val="4"/>
        </w:numPr>
        <w:spacing w:after="200"/>
        <w:rPr>
          <w:rFonts w:ascii="Arial" w:hAnsi="Arial" w:cs="Arial"/>
          <w:b w:val="0"/>
          <w:color w:val="auto"/>
        </w:rPr>
      </w:pPr>
      <w:r w:rsidRPr="000C434A">
        <w:rPr>
          <w:rFonts w:ascii="Arial" w:hAnsi="Arial" w:cs="Arial"/>
          <w:b w:val="0"/>
          <w:color w:val="auto"/>
        </w:rPr>
        <w:t xml:space="preserve">During dormancy supplemental data will also be collected from Texas AgriLife Extension Service of El Paso County based on plant species and current climatic conditions. </w:t>
      </w:r>
    </w:p>
    <w:p w14:paraId="455FDEFD" w14:textId="77777777" w:rsidR="000C434A" w:rsidRDefault="000C434A" w:rsidP="000C434A">
      <w:pPr>
        <w:pStyle w:val="Heading3"/>
        <w:numPr>
          <w:ilvl w:val="2"/>
          <w:numId w:val="4"/>
        </w:numPr>
        <w:spacing w:after="200"/>
        <w:rPr>
          <w:rFonts w:ascii="Arial" w:hAnsi="Arial" w:cs="Arial"/>
          <w:b w:val="0"/>
          <w:color w:val="auto"/>
        </w:rPr>
      </w:pPr>
      <w:r w:rsidRPr="000C434A">
        <w:rPr>
          <w:rFonts w:ascii="Arial" w:hAnsi="Arial" w:cs="Arial"/>
          <w:b w:val="0"/>
          <w:color w:val="auto"/>
        </w:rPr>
        <w:t>Irrigation systems are inspected weekly during the growing season</w:t>
      </w:r>
      <w:r>
        <w:rPr>
          <w:rFonts w:ascii="Arial" w:hAnsi="Arial" w:cs="Arial"/>
          <w:b w:val="0"/>
          <w:color w:val="auto"/>
        </w:rPr>
        <w:t xml:space="preserve"> and monthly </w:t>
      </w:r>
      <w:r w:rsidR="00986605">
        <w:rPr>
          <w:rFonts w:ascii="Arial" w:hAnsi="Arial" w:cs="Arial"/>
          <w:b w:val="0"/>
          <w:color w:val="auto"/>
        </w:rPr>
        <w:t>a</w:t>
      </w:r>
      <w:r w:rsidRPr="000C434A">
        <w:rPr>
          <w:rFonts w:ascii="Arial" w:hAnsi="Arial" w:cs="Arial"/>
          <w:b w:val="0"/>
          <w:color w:val="auto"/>
        </w:rPr>
        <w:t>t all other times.</w:t>
      </w:r>
    </w:p>
    <w:p w14:paraId="09FA663B" w14:textId="77777777" w:rsidR="000C434A" w:rsidRDefault="000C434A" w:rsidP="000C434A">
      <w:pPr>
        <w:pStyle w:val="Heading3"/>
        <w:numPr>
          <w:ilvl w:val="1"/>
          <w:numId w:val="4"/>
        </w:numPr>
        <w:spacing w:after="200"/>
        <w:rPr>
          <w:rFonts w:ascii="Arial" w:hAnsi="Arial" w:cs="Arial"/>
          <w:color w:val="auto"/>
        </w:rPr>
      </w:pPr>
      <w:r w:rsidRPr="000C434A">
        <w:rPr>
          <w:rFonts w:ascii="Arial" w:hAnsi="Arial" w:cs="Arial"/>
          <w:color w:val="auto"/>
        </w:rPr>
        <w:t>Cultural Practices</w:t>
      </w:r>
    </w:p>
    <w:p w14:paraId="6630A280" w14:textId="77777777" w:rsidR="000C434A" w:rsidRDefault="000C434A" w:rsidP="000C434A">
      <w:pPr>
        <w:pStyle w:val="Heading3"/>
        <w:numPr>
          <w:ilvl w:val="2"/>
          <w:numId w:val="4"/>
        </w:numPr>
        <w:spacing w:after="200"/>
        <w:rPr>
          <w:rFonts w:ascii="Arial" w:hAnsi="Arial" w:cs="Arial"/>
          <w:b w:val="0"/>
          <w:color w:val="auto"/>
        </w:rPr>
      </w:pPr>
      <w:r w:rsidRPr="000C434A">
        <w:rPr>
          <w:rFonts w:ascii="Arial" w:hAnsi="Arial" w:cs="Arial"/>
          <w:b w:val="0"/>
          <w:color w:val="auto"/>
          <w:u w:val="single"/>
        </w:rPr>
        <w:t>Aerification</w:t>
      </w:r>
      <w:r w:rsidRPr="000C434A">
        <w:rPr>
          <w:rFonts w:ascii="Arial" w:hAnsi="Arial" w:cs="Arial"/>
          <w:b w:val="0"/>
          <w:color w:val="auto"/>
        </w:rPr>
        <w:t xml:space="preserve"> - all turf areas are aerified several times during the growing season depending on use.  </w:t>
      </w:r>
    </w:p>
    <w:p w14:paraId="72D6E3C3" w14:textId="77777777" w:rsidR="000C434A" w:rsidRDefault="000C434A" w:rsidP="000C434A">
      <w:pPr>
        <w:pStyle w:val="Heading3"/>
        <w:numPr>
          <w:ilvl w:val="3"/>
          <w:numId w:val="4"/>
        </w:numPr>
        <w:spacing w:after="200"/>
        <w:rPr>
          <w:rFonts w:ascii="Arial" w:hAnsi="Arial" w:cs="Arial"/>
          <w:b w:val="0"/>
          <w:color w:val="auto"/>
        </w:rPr>
      </w:pPr>
      <w:r w:rsidRPr="000C434A">
        <w:rPr>
          <w:rFonts w:ascii="Arial" w:hAnsi="Arial" w:cs="Arial"/>
          <w:b w:val="0"/>
          <w:color w:val="auto"/>
        </w:rPr>
        <w:t xml:space="preserve">Sports facilities are aerified four to five times (every six to eight weeks) </w:t>
      </w:r>
      <w:r w:rsidR="00986605">
        <w:rPr>
          <w:rFonts w:ascii="Arial" w:hAnsi="Arial" w:cs="Arial"/>
          <w:b w:val="0"/>
          <w:color w:val="auto"/>
        </w:rPr>
        <w:t xml:space="preserve">typically </w:t>
      </w:r>
      <w:r w:rsidRPr="000C434A">
        <w:rPr>
          <w:rFonts w:ascii="Arial" w:hAnsi="Arial" w:cs="Arial"/>
          <w:b w:val="0"/>
          <w:color w:val="auto"/>
        </w:rPr>
        <w:t xml:space="preserve">beginning in March to relieve compaction and encourage healthy rooting. </w:t>
      </w:r>
    </w:p>
    <w:p w14:paraId="38EC92D2" w14:textId="77777777" w:rsidR="000C434A" w:rsidRDefault="000C434A" w:rsidP="000C434A">
      <w:pPr>
        <w:pStyle w:val="Heading3"/>
        <w:numPr>
          <w:ilvl w:val="3"/>
          <w:numId w:val="4"/>
        </w:numPr>
        <w:spacing w:after="200"/>
        <w:rPr>
          <w:rFonts w:ascii="Arial" w:hAnsi="Arial" w:cs="Arial"/>
          <w:b w:val="0"/>
          <w:color w:val="auto"/>
        </w:rPr>
      </w:pPr>
      <w:r w:rsidRPr="000C434A">
        <w:rPr>
          <w:rFonts w:ascii="Arial" w:hAnsi="Arial" w:cs="Arial"/>
          <w:b w:val="0"/>
          <w:color w:val="auto"/>
        </w:rPr>
        <w:t>All other turf areas are aerified twice during the growing season.</w:t>
      </w:r>
    </w:p>
    <w:p w14:paraId="66C95A2E" w14:textId="77777777" w:rsidR="000C434A" w:rsidRDefault="000C434A" w:rsidP="000C434A">
      <w:pPr>
        <w:pStyle w:val="Heading3"/>
        <w:numPr>
          <w:ilvl w:val="2"/>
          <w:numId w:val="4"/>
        </w:numPr>
        <w:spacing w:after="200"/>
        <w:rPr>
          <w:rFonts w:ascii="Arial" w:hAnsi="Arial" w:cs="Arial"/>
          <w:b w:val="0"/>
          <w:color w:val="auto"/>
        </w:rPr>
      </w:pPr>
      <w:r w:rsidRPr="000C434A">
        <w:rPr>
          <w:rFonts w:ascii="Arial" w:hAnsi="Arial" w:cs="Arial"/>
          <w:b w:val="0"/>
          <w:color w:val="auto"/>
          <w:u w:val="single"/>
        </w:rPr>
        <w:t>Dethatching/</w:t>
      </w:r>
      <w:proofErr w:type="spellStart"/>
      <w:r w:rsidRPr="000C434A">
        <w:rPr>
          <w:rFonts w:ascii="Arial" w:hAnsi="Arial" w:cs="Arial"/>
          <w:b w:val="0"/>
          <w:color w:val="auto"/>
          <w:u w:val="single"/>
        </w:rPr>
        <w:t>Verticutting</w:t>
      </w:r>
      <w:proofErr w:type="spellEnd"/>
      <w:r w:rsidRPr="000C434A">
        <w:rPr>
          <w:rFonts w:ascii="Arial" w:hAnsi="Arial" w:cs="Arial"/>
          <w:b w:val="0"/>
          <w:color w:val="auto"/>
        </w:rPr>
        <w:t xml:space="preserve"> – </w:t>
      </w:r>
      <w:r w:rsidRPr="000C434A">
        <w:rPr>
          <w:rFonts w:ascii="Arial" w:hAnsi="Arial" w:cs="Arial"/>
          <w:b w:val="0"/>
          <w:color w:val="auto"/>
        </w:rPr>
        <w:tab/>
      </w:r>
      <w:r w:rsidRPr="000C434A">
        <w:rPr>
          <w:rFonts w:ascii="Arial" w:hAnsi="Arial" w:cs="Arial"/>
          <w:b w:val="0"/>
          <w:color w:val="auto"/>
        </w:rPr>
        <w:tab/>
        <w:t>will occur as needed.</w:t>
      </w:r>
    </w:p>
    <w:p w14:paraId="55957306" w14:textId="77777777" w:rsidR="000C434A" w:rsidRDefault="000C434A" w:rsidP="000C434A">
      <w:pPr>
        <w:pStyle w:val="Heading3"/>
        <w:numPr>
          <w:ilvl w:val="2"/>
          <w:numId w:val="4"/>
        </w:numPr>
        <w:spacing w:after="200"/>
        <w:rPr>
          <w:rFonts w:ascii="Arial" w:hAnsi="Arial" w:cs="Arial"/>
          <w:b w:val="0"/>
          <w:color w:val="auto"/>
        </w:rPr>
      </w:pPr>
      <w:r w:rsidRPr="000C434A">
        <w:rPr>
          <w:rFonts w:ascii="Arial" w:hAnsi="Arial" w:cs="Arial"/>
          <w:b w:val="0"/>
          <w:color w:val="auto"/>
          <w:u w:val="single"/>
        </w:rPr>
        <w:t>Topdressing and leveling</w:t>
      </w:r>
      <w:r w:rsidRPr="000C434A">
        <w:rPr>
          <w:rFonts w:ascii="Arial" w:hAnsi="Arial" w:cs="Arial"/>
          <w:b w:val="0"/>
          <w:color w:val="auto"/>
        </w:rPr>
        <w:t xml:space="preserve"> – </w:t>
      </w:r>
      <w:r w:rsidRPr="000C434A">
        <w:rPr>
          <w:rFonts w:ascii="Arial" w:hAnsi="Arial" w:cs="Arial"/>
          <w:b w:val="0"/>
          <w:color w:val="auto"/>
        </w:rPr>
        <w:tab/>
        <w:t>will occur as needed.</w:t>
      </w:r>
    </w:p>
    <w:p w14:paraId="616A7EA0" w14:textId="77777777" w:rsidR="000C434A" w:rsidRPr="000C434A" w:rsidRDefault="000C434A" w:rsidP="000C434A">
      <w:pPr>
        <w:pStyle w:val="Heading3"/>
        <w:numPr>
          <w:ilvl w:val="1"/>
          <w:numId w:val="4"/>
        </w:numPr>
        <w:spacing w:after="200"/>
        <w:rPr>
          <w:rFonts w:ascii="Arial" w:hAnsi="Arial" w:cs="Arial"/>
          <w:color w:val="auto"/>
        </w:rPr>
      </w:pPr>
      <w:r w:rsidRPr="000C434A">
        <w:rPr>
          <w:rFonts w:ascii="Arial" w:hAnsi="Arial" w:cs="Arial"/>
          <w:color w:val="auto"/>
        </w:rPr>
        <w:t xml:space="preserve">Pest Control </w:t>
      </w:r>
      <w:r w:rsidRPr="000C434A">
        <w:rPr>
          <w:rFonts w:ascii="Arial" w:hAnsi="Arial" w:cs="Arial"/>
          <w:bCs w:val="0"/>
          <w:color w:val="auto"/>
        </w:rPr>
        <w:t xml:space="preserve"> </w:t>
      </w:r>
    </w:p>
    <w:p w14:paraId="4D88AAF9" w14:textId="77777777" w:rsidR="000C434A" w:rsidRDefault="000C434A" w:rsidP="000C434A">
      <w:pPr>
        <w:pStyle w:val="Heading3"/>
        <w:numPr>
          <w:ilvl w:val="0"/>
          <w:numId w:val="0"/>
        </w:numPr>
        <w:spacing w:after="200"/>
        <w:rPr>
          <w:rFonts w:ascii="Arial" w:hAnsi="Arial" w:cs="Arial"/>
          <w:b w:val="0"/>
          <w:color w:val="auto"/>
        </w:rPr>
      </w:pPr>
      <w:r w:rsidRPr="000C434A">
        <w:rPr>
          <w:rFonts w:ascii="Arial" w:hAnsi="Arial" w:cs="Arial"/>
          <w:b w:val="0"/>
          <w:color w:val="auto"/>
        </w:rPr>
        <w:t>All of the above practices are used to produce a healthy plant that can naturally combat</w:t>
      </w:r>
      <w:r>
        <w:rPr>
          <w:rFonts w:ascii="Arial" w:hAnsi="Arial" w:cs="Arial"/>
          <w:b w:val="0"/>
          <w:color w:val="auto"/>
        </w:rPr>
        <w:t xml:space="preserve"> </w:t>
      </w:r>
      <w:r w:rsidRPr="000C434A">
        <w:rPr>
          <w:rFonts w:ascii="Arial" w:hAnsi="Arial" w:cs="Arial"/>
          <w:b w:val="0"/>
          <w:color w:val="auto"/>
        </w:rPr>
        <w:t xml:space="preserve">pests.  </w:t>
      </w:r>
    </w:p>
    <w:p w14:paraId="0F13ED0C" w14:textId="77777777" w:rsidR="000C434A" w:rsidRDefault="000C434A" w:rsidP="000C434A">
      <w:pPr>
        <w:pStyle w:val="Heading3"/>
        <w:numPr>
          <w:ilvl w:val="2"/>
          <w:numId w:val="4"/>
        </w:numPr>
        <w:spacing w:after="200"/>
        <w:rPr>
          <w:rFonts w:ascii="Arial" w:hAnsi="Arial" w:cs="Arial"/>
          <w:b w:val="0"/>
          <w:color w:val="auto"/>
        </w:rPr>
      </w:pPr>
      <w:r w:rsidRPr="000C434A">
        <w:rPr>
          <w:rFonts w:ascii="Arial" w:hAnsi="Arial" w:cs="Arial"/>
          <w:b w:val="0"/>
          <w:color w:val="auto"/>
        </w:rPr>
        <w:t xml:space="preserve">Turf areas are monitored weekly for signs of pest populations which may have a detrimental effect.  </w:t>
      </w:r>
    </w:p>
    <w:p w14:paraId="0A79AFFE" w14:textId="77777777" w:rsidR="000C434A" w:rsidRDefault="000C434A" w:rsidP="000C434A">
      <w:pPr>
        <w:pStyle w:val="Heading3"/>
        <w:numPr>
          <w:ilvl w:val="2"/>
          <w:numId w:val="4"/>
        </w:numPr>
        <w:spacing w:after="200"/>
        <w:rPr>
          <w:rFonts w:ascii="Arial" w:hAnsi="Arial" w:cs="Arial"/>
          <w:b w:val="0"/>
          <w:color w:val="auto"/>
        </w:rPr>
      </w:pPr>
      <w:r w:rsidRPr="000C434A">
        <w:rPr>
          <w:rFonts w:ascii="Arial" w:hAnsi="Arial" w:cs="Arial"/>
          <w:b w:val="0"/>
          <w:color w:val="auto"/>
        </w:rPr>
        <w:t>If it is determined that a control method is warranted, all options will be considered prior to the utilization of chemical controls.</w:t>
      </w:r>
    </w:p>
    <w:p w14:paraId="79615373" w14:textId="77777777" w:rsidR="00423086" w:rsidRPr="00423086" w:rsidRDefault="000C434A" w:rsidP="00423086">
      <w:pPr>
        <w:pStyle w:val="Heading3"/>
        <w:numPr>
          <w:ilvl w:val="0"/>
          <w:numId w:val="4"/>
        </w:numPr>
        <w:spacing w:after="200"/>
        <w:rPr>
          <w:rFonts w:ascii="Arial" w:hAnsi="Arial" w:cs="Arial"/>
          <w:color w:val="auto"/>
        </w:rPr>
      </w:pPr>
      <w:r w:rsidRPr="00423086">
        <w:rPr>
          <w:rFonts w:ascii="Arial" w:hAnsi="Arial" w:cs="Arial"/>
          <w:color w:val="0D0D0D"/>
        </w:rPr>
        <w:t>Trees and Landscape</w:t>
      </w:r>
    </w:p>
    <w:p w14:paraId="25CB5B1D" w14:textId="77777777" w:rsidR="00423086" w:rsidRPr="00423086" w:rsidRDefault="000C434A" w:rsidP="00423086">
      <w:pPr>
        <w:pStyle w:val="Heading3"/>
        <w:numPr>
          <w:ilvl w:val="1"/>
          <w:numId w:val="4"/>
        </w:numPr>
        <w:spacing w:after="200"/>
        <w:rPr>
          <w:rFonts w:ascii="Arial" w:hAnsi="Arial" w:cs="Arial"/>
          <w:color w:val="auto"/>
        </w:rPr>
      </w:pPr>
      <w:r w:rsidRPr="00423086">
        <w:rPr>
          <w:rFonts w:ascii="Arial" w:hAnsi="Arial" w:cs="Arial"/>
          <w:color w:val="0D0D0D"/>
        </w:rPr>
        <w:t>General</w:t>
      </w:r>
    </w:p>
    <w:p w14:paraId="05733697" w14:textId="77777777" w:rsidR="00423086" w:rsidRPr="00423086" w:rsidRDefault="000C434A" w:rsidP="00423086">
      <w:pPr>
        <w:pStyle w:val="Heading3"/>
        <w:numPr>
          <w:ilvl w:val="0"/>
          <w:numId w:val="0"/>
        </w:numPr>
        <w:spacing w:after="200"/>
        <w:rPr>
          <w:rFonts w:ascii="Arial" w:hAnsi="Arial" w:cs="Arial"/>
          <w:b w:val="0"/>
          <w:color w:val="auto"/>
        </w:rPr>
      </w:pPr>
      <w:r w:rsidRPr="00423086">
        <w:rPr>
          <w:rFonts w:ascii="Arial" w:hAnsi="Arial" w:cs="Arial"/>
          <w:b w:val="0"/>
          <w:color w:val="auto"/>
        </w:rPr>
        <w:t>Tree and landscape maintenance comprises pruning/trimming, fertilization, irrigation, and pest control.</w:t>
      </w:r>
    </w:p>
    <w:p w14:paraId="3001E42C" w14:textId="77777777" w:rsidR="00423086" w:rsidRPr="00423086" w:rsidRDefault="000C434A" w:rsidP="00423086">
      <w:pPr>
        <w:pStyle w:val="Heading3"/>
        <w:numPr>
          <w:ilvl w:val="1"/>
          <w:numId w:val="4"/>
        </w:numPr>
        <w:spacing w:after="200"/>
        <w:rPr>
          <w:rFonts w:ascii="Arial" w:hAnsi="Arial" w:cs="Arial"/>
          <w:color w:val="auto"/>
        </w:rPr>
      </w:pPr>
      <w:r w:rsidRPr="00423086">
        <w:rPr>
          <w:rFonts w:ascii="Arial" w:hAnsi="Arial" w:cs="Arial"/>
          <w:color w:val="0D0D0D"/>
        </w:rPr>
        <w:t>Pruning/trimming</w:t>
      </w:r>
    </w:p>
    <w:p w14:paraId="539B30FE" w14:textId="77777777" w:rsidR="00423086" w:rsidRPr="00423086" w:rsidRDefault="000C434A" w:rsidP="00423086">
      <w:pPr>
        <w:pStyle w:val="Heading3"/>
        <w:numPr>
          <w:ilvl w:val="0"/>
          <w:numId w:val="0"/>
        </w:numPr>
        <w:spacing w:after="200"/>
        <w:rPr>
          <w:rFonts w:ascii="Arial" w:hAnsi="Arial" w:cs="Arial"/>
          <w:b w:val="0"/>
          <w:color w:val="auto"/>
        </w:rPr>
      </w:pPr>
      <w:r w:rsidRPr="00423086">
        <w:rPr>
          <w:rFonts w:ascii="Arial" w:hAnsi="Arial" w:cs="Arial"/>
          <w:b w:val="0"/>
          <w:color w:val="000000"/>
        </w:rPr>
        <w:t>Trees and woody ornamentals will be pruned/trimmed according to their growth habit, time of year, and as needed for safety.</w:t>
      </w:r>
    </w:p>
    <w:p w14:paraId="03B36548" w14:textId="77777777" w:rsidR="00423086" w:rsidRPr="00423086" w:rsidRDefault="000C434A" w:rsidP="00423086">
      <w:pPr>
        <w:pStyle w:val="Heading3"/>
        <w:numPr>
          <w:ilvl w:val="2"/>
          <w:numId w:val="4"/>
        </w:numPr>
        <w:spacing w:after="200"/>
        <w:rPr>
          <w:rFonts w:ascii="Arial" w:hAnsi="Arial" w:cs="Arial"/>
          <w:b w:val="0"/>
          <w:color w:val="auto"/>
        </w:rPr>
      </w:pPr>
      <w:r w:rsidRPr="00423086">
        <w:rPr>
          <w:rFonts w:ascii="Arial" w:hAnsi="Arial" w:cs="Arial"/>
          <w:b w:val="0"/>
          <w:color w:val="0D0D0D"/>
        </w:rPr>
        <w:lastRenderedPageBreak/>
        <w:t>Those that flower on last year’s growth, or flower early like Bartlett Pear and Redbud, will be pruned after flowering.</w:t>
      </w:r>
    </w:p>
    <w:p w14:paraId="144128F1" w14:textId="77777777" w:rsidR="00423086" w:rsidRPr="00423086" w:rsidRDefault="000C434A" w:rsidP="00423086">
      <w:pPr>
        <w:pStyle w:val="Heading3"/>
        <w:numPr>
          <w:ilvl w:val="2"/>
          <w:numId w:val="4"/>
        </w:numPr>
        <w:spacing w:after="200"/>
        <w:rPr>
          <w:rFonts w:ascii="Arial" w:hAnsi="Arial" w:cs="Arial"/>
          <w:b w:val="0"/>
          <w:color w:val="auto"/>
        </w:rPr>
      </w:pPr>
      <w:r w:rsidRPr="00423086">
        <w:rPr>
          <w:rFonts w:ascii="Arial" w:hAnsi="Arial" w:cs="Arial"/>
          <w:b w:val="0"/>
          <w:color w:val="0D0D0D"/>
        </w:rPr>
        <w:t>Those that flower on the current year’s growth, or flower later in the growing season like Bird of Paradise and Crepe Myrtle, will be pruned during dormancy.</w:t>
      </w:r>
    </w:p>
    <w:p w14:paraId="22CC585B" w14:textId="77777777" w:rsidR="00423086" w:rsidRDefault="000C434A" w:rsidP="00423086">
      <w:pPr>
        <w:pStyle w:val="Heading3"/>
        <w:numPr>
          <w:ilvl w:val="2"/>
          <w:numId w:val="4"/>
        </w:numPr>
        <w:spacing w:after="200"/>
        <w:rPr>
          <w:rFonts w:ascii="Arial" w:hAnsi="Arial" w:cs="Arial"/>
          <w:b w:val="0"/>
          <w:color w:val="auto"/>
        </w:rPr>
      </w:pPr>
      <w:r w:rsidRPr="00423086">
        <w:rPr>
          <w:rFonts w:ascii="Arial" w:hAnsi="Arial" w:cs="Arial"/>
          <w:b w:val="0"/>
          <w:color w:val="0D0D0D"/>
        </w:rPr>
        <w:t>Non-flowering trees and woody ornamentals will be pruned/trimmed in accordance with accepted industry practices and schedules.</w:t>
      </w:r>
    </w:p>
    <w:p w14:paraId="14665462" w14:textId="77777777" w:rsidR="00423086" w:rsidRDefault="000C434A" w:rsidP="00423086">
      <w:pPr>
        <w:pStyle w:val="Heading3"/>
        <w:numPr>
          <w:ilvl w:val="2"/>
          <w:numId w:val="4"/>
        </w:numPr>
        <w:spacing w:after="200"/>
        <w:rPr>
          <w:rFonts w:ascii="Arial" w:hAnsi="Arial" w:cs="Arial"/>
          <w:b w:val="0"/>
          <w:color w:val="auto"/>
        </w:rPr>
      </w:pPr>
      <w:r w:rsidRPr="00423086">
        <w:rPr>
          <w:rFonts w:ascii="Arial" w:hAnsi="Arial" w:cs="Arial"/>
          <w:b w:val="0"/>
          <w:color w:val="0D0D0D"/>
        </w:rPr>
        <w:t>Damage caused by nature, man, or vandalism will be inspected, when necessary the City Arborist will be consulted, to determine the proper corrective actions.</w:t>
      </w:r>
    </w:p>
    <w:p w14:paraId="34BFE55B" w14:textId="77777777" w:rsidR="00423086" w:rsidRPr="00423086" w:rsidRDefault="000C434A" w:rsidP="00423086">
      <w:pPr>
        <w:pStyle w:val="Heading3"/>
        <w:numPr>
          <w:ilvl w:val="2"/>
          <w:numId w:val="4"/>
        </w:numPr>
        <w:spacing w:after="200"/>
        <w:rPr>
          <w:rFonts w:ascii="Arial" w:hAnsi="Arial" w:cs="Arial"/>
          <w:b w:val="0"/>
          <w:color w:val="auto"/>
        </w:rPr>
      </w:pPr>
      <w:r w:rsidRPr="00423086">
        <w:rPr>
          <w:rFonts w:ascii="Arial" w:hAnsi="Arial" w:cs="Arial"/>
          <w:b w:val="0"/>
          <w:color w:val="0D0D0D"/>
        </w:rPr>
        <w:t>Along paths and trails tree canopies will be maintained at a minimum height of 7-10 feet.</w:t>
      </w:r>
    </w:p>
    <w:p w14:paraId="40CE9EEA" w14:textId="77777777" w:rsidR="00423086" w:rsidRPr="00423086" w:rsidRDefault="000C434A" w:rsidP="00423086">
      <w:pPr>
        <w:pStyle w:val="Heading3"/>
        <w:numPr>
          <w:ilvl w:val="1"/>
          <w:numId w:val="4"/>
        </w:numPr>
        <w:spacing w:after="200"/>
        <w:rPr>
          <w:rFonts w:ascii="Arial" w:hAnsi="Arial" w:cs="Arial"/>
          <w:color w:val="auto"/>
        </w:rPr>
      </w:pPr>
      <w:r w:rsidRPr="00423086">
        <w:rPr>
          <w:rFonts w:ascii="Arial" w:hAnsi="Arial" w:cs="Arial"/>
          <w:color w:val="0D0D0D"/>
        </w:rPr>
        <w:t>Fertilization</w:t>
      </w:r>
    </w:p>
    <w:p w14:paraId="51B33C17" w14:textId="77777777" w:rsidR="00423086" w:rsidRPr="00423086" w:rsidRDefault="000C434A" w:rsidP="00423086">
      <w:pPr>
        <w:pStyle w:val="Heading3"/>
        <w:numPr>
          <w:ilvl w:val="0"/>
          <w:numId w:val="0"/>
        </w:numPr>
        <w:spacing w:after="200"/>
        <w:rPr>
          <w:rFonts w:ascii="Arial" w:hAnsi="Arial" w:cs="Arial"/>
          <w:b w:val="0"/>
          <w:color w:val="auto"/>
        </w:rPr>
      </w:pPr>
      <w:r w:rsidRPr="00423086">
        <w:rPr>
          <w:rFonts w:ascii="Arial" w:hAnsi="Arial" w:cs="Arial"/>
          <w:b w:val="0"/>
          <w:color w:val="0D0D0D"/>
        </w:rPr>
        <w:t>Will be determined using data collected from soil analysis and industry standards for trees and other landscape plants.</w:t>
      </w:r>
    </w:p>
    <w:p w14:paraId="64152A53" w14:textId="77777777" w:rsidR="00423086" w:rsidRPr="00423086" w:rsidRDefault="000C434A" w:rsidP="00423086">
      <w:pPr>
        <w:pStyle w:val="Heading3"/>
        <w:numPr>
          <w:ilvl w:val="1"/>
          <w:numId w:val="4"/>
        </w:numPr>
        <w:spacing w:after="200"/>
        <w:rPr>
          <w:rFonts w:ascii="Arial" w:hAnsi="Arial" w:cs="Arial"/>
          <w:color w:val="auto"/>
        </w:rPr>
      </w:pPr>
      <w:r w:rsidRPr="00423086">
        <w:rPr>
          <w:rFonts w:ascii="Arial" w:hAnsi="Arial" w:cs="Arial"/>
          <w:color w:val="0D0D0D"/>
        </w:rPr>
        <w:t xml:space="preserve">Irrigation </w:t>
      </w:r>
    </w:p>
    <w:p w14:paraId="1B05A88B" w14:textId="77777777" w:rsidR="00423086" w:rsidRPr="00423086" w:rsidRDefault="000C434A" w:rsidP="00423086">
      <w:pPr>
        <w:pStyle w:val="Heading3"/>
        <w:numPr>
          <w:ilvl w:val="0"/>
          <w:numId w:val="0"/>
        </w:numPr>
        <w:spacing w:after="200"/>
        <w:rPr>
          <w:rFonts w:ascii="Arial" w:hAnsi="Arial" w:cs="Arial"/>
          <w:b w:val="0"/>
          <w:color w:val="auto"/>
        </w:rPr>
      </w:pPr>
      <w:r w:rsidRPr="00423086">
        <w:rPr>
          <w:rFonts w:ascii="Arial" w:hAnsi="Arial" w:cs="Arial"/>
          <w:b w:val="0"/>
          <w:color w:val="auto"/>
        </w:rPr>
        <w:t xml:space="preserve">Irrigation systems will be programmed so that trees and other landscape plants receive proper moisture and comply with water district guidelines.  </w:t>
      </w:r>
    </w:p>
    <w:p w14:paraId="431F8FAC" w14:textId="77777777" w:rsidR="00423086" w:rsidRPr="00423086" w:rsidRDefault="000C434A" w:rsidP="00423086">
      <w:pPr>
        <w:pStyle w:val="Heading3"/>
        <w:numPr>
          <w:ilvl w:val="1"/>
          <w:numId w:val="4"/>
        </w:numPr>
        <w:spacing w:after="200"/>
        <w:rPr>
          <w:rFonts w:ascii="Arial" w:hAnsi="Arial" w:cs="Arial"/>
          <w:color w:val="auto"/>
        </w:rPr>
      </w:pPr>
      <w:r w:rsidRPr="00423086">
        <w:rPr>
          <w:rFonts w:ascii="Arial" w:hAnsi="Arial" w:cs="Arial"/>
          <w:color w:val="0D0D0D"/>
        </w:rPr>
        <w:t>Pest Control</w:t>
      </w:r>
    </w:p>
    <w:p w14:paraId="2CD795A6" w14:textId="77777777" w:rsidR="00423086" w:rsidRPr="00423086" w:rsidRDefault="000C434A" w:rsidP="00423086">
      <w:pPr>
        <w:pStyle w:val="Heading3"/>
        <w:numPr>
          <w:ilvl w:val="0"/>
          <w:numId w:val="0"/>
        </w:numPr>
        <w:spacing w:after="200"/>
        <w:rPr>
          <w:rFonts w:ascii="Arial" w:hAnsi="Arial" w:cs="Arial"/>
          <w:b w:val="0"/>
          <w:color w:val="auto"/>
        </w:rPr>
      </w:pPr>
      <w:r w:rsidRPr="00423086">
        <w:rPr>
          <w:rFonts w:ascii="Arial" w:hAnsi="Arial" w:cs="Arial"/>
          <w:b w:val="0"/>
          <w:color w:val="auto"/>
        </w:rPr>
        <w:t xml:space="preserve">All of the above practices are used to produce a healthy plant that can naturally combat pests.  </w:t>
      </w:r>
    </w:p>
    <w:p w14:paraId="6594C4D0" w14:textId="77777777" w:rsidR="00423086" w:rsidRDefault="000C434A" w:rsidP="00423086">
      <w:pPr>
        <w:pStyle w:val="Heading3"/>
        <w:numPr>
          <w:ilvl w:val="2"/>
          <w:numId w:val="4"/>
        </w:numPr>
        <w:spacing w:after="200"/>
        <w:rPr>
          <w:rFonts w:ascii="Arial" w:hAnsi="Arial" w:cs="Arial"/>
          <w:b w:val="0"/>
          <w:color w:val="auto"/>
        </w:rPr>
      </w:pPr>
      <w:r w:rsidRPr="00423086">
        <w:rPr>
          <w:rFonts w:ascii="Arial" w:hAnsi="Arial" w:cs="Arial"/>
          <w:b w:val="0"/>
          <w:color w:val="auto"/>
        </w:rPr>
        <w:t xml:space="preserve">Trees and landscape areas are monitored weekly for signs of pest populations which may have a detrimental effect.  </w:t>
      </w:r>
    </w:p>
    <w:p w14:paraId="174F52A8" w14:textId="77777777" w:rsidR="00423086" w:rsidRDefault="000C434A" w:rsidP="00423086">
      <w:pPr>
        <w:pStyle w:val="Heading3"/>
        <w:numPr>
          <w:ilvl w:val="2"/>
          <w:numId w:val="4"/>
        </w:numPr>
        <w:spacing w:after="200"/>
        <w:rPr>
          <w:rFonts w:ascii="Arial" w:hAnsi="Arial" w:cs="Arial"/>
          <w:b w:val="0"/>
          <w:color w:val="auto"/>
        </w:rPr>
      </w:pPr>
      <w:r w:rsidRPr="00423086">
        <w:rPr>
          <w:rFonts w:ascii="Arial" w:hAnsi="Arial" w:cs="Arial"/>
          <w:b w:val="0"/>
          <w:color w:val="auto"/>
        </w:rPr>
        <w:t>If it is determined that a control method is warranted, all options will be considered prior to the utilization of chemical controls.</w:t>
      </w:r>
    </w:p>
    <w:p w14:paraId="5922AA81" w14:textId="77777777" w:rsidR="00423086" w:rsidRDefault="000C434A" w:rsidP="00423086">
      <w:pPr>
        <w:pStyle w:val="Heading3"/>
        <w:numPr>
          <w:ilvl w:val="2"/>
          <w:numId w:val="4"/>
        </w:numPr>
        <w:spacing w:after="200"/>
        <w:rPr>
          <w:rFonts w:ascii="Arial" w:hAnsi="Arial" w:cs="Arial"/>
          <w:b w:val="0"/>
          <w:color w:val="auto"/>
        </w:rPr>
      </w:pPr>
      <w:r w:rsidRPr="00423086">
        <w:rPr>
          <w:rFonts w:ascii="Arial" w:hAnsi="Arial" w:cs="Arial"/>
          <w:b w:val="0"/>
          <w:color w:val="auto"/>
        </w:rPr>
        <w:t xml:space="preserve">Weeds are defined as a plant out of place.  </w:t>
      </w:r>
    </w:p>
    <w:p w14:paraId="21F40EE7" w14:textId="77777777" w:rsidR="00423086" w:rsidRPr="00423086" w:rsidRDefault="000C434A" w:rsidP="00423086">
      <w:pPr>
        <w:pStyle w:val="Heading3"/>
        <w:numPr>
          <w:ilvl w:val="3"/>
          <w:numId w:val="4"/>
        </w:numPr>
        <w:spacing w:after="200"/>
        <w:rPr>
          <w:rFonts w:ascii="Arial" w:hAnsi="Arial" w:cs="Arial"/>
          <w:b w:val="0"/>
          <w:color w:val="auto"/>
        </w:rPr>
      </w:pPr>
      <w:r w:rsidRPr="00423086">
        <w:rPr>
          <w:rFonts w:ascii="Arial" w:hAnsi="Arial" w:cs="Arial"/>
          <w:b w:val="0"/>
          <w:color w:val="auto"/>
        </w:rPr>
        <w:t>Weeds will be removed and/or sprayed in order to maintain the intended int</w:t>
      </w:r>
      <w:r w:rsidR="00423086" w:rsidRPr="00423086">
        <w:rPr>
          <w:rFonts w:ascii="Arial" w:hAnsi="Arial" w:cs="Arial"/>
          <w:b w:val="0"/>
          <w:color w:val="auto"/>
        </w:rPr>
        <w:t xml:space="preserve">egrity of the </w:t>
      </w:r>
      <w:r w:rsidRPr="00423086">
        <w:rPr>
          <w:rFonts w:ascii="Arial" w:hAnsi="Arial" w:cs="Arial"/>
          <w:b w:val="0"/>
          <w:color w:val="auto"/>
        </w:rPr>
        <w:t xml:space="preserve">area, </w:t>
      </w:r>
      <w:r w:rsidR="00423086" w:rsidRPr="00423086">
        <w:rPr>
          <w:rFonts w:ascii="Arial" w:hAnsi="Arial" w:cs="Arial"/>
          <w:b w:val="0"/>
          <w:color w:val="auto"/>
        </w:rPr>
        <w:t>even if it is a native species.</w:t>
      </w:r>
      <w:r w:rsidR="00423086" w:rsidRPr="00423086">
        <w:rPr>
          <w:rFonts w:ascii="Arial" w:hAnsi="Arial" w:cs="Arial"/>
          <w:color w:val="000000"/>
        </w:rPr>
        <w:t xml:space="preserve"> </w:t>
      </w:r>
    </w:p>
    <w:p w14:paraId="2AEC66F2" w14:textId="77777777" w:rsidR="00423086" w:rsidRPr="00423086" w:rsidRDefault="00423086" w:rsidP="00423086">
      <w:pPr>
        <w:pStyle w:val="Heading3"/>
        <w:numPr>
          <w:ilvl w:val="0"/>
          <w:numId w:val="4"/>
        </w:numPr>
        <w:spacing w:after="200"/>
        <w:rPr>
          <w:rFonts w:ascii="Arial" w:hAnsi="Arial" w:cs="Arial"/>
          <w:color w:val="auto"/>
        </w:rPr>
      </w:pPr>
      <w:r w:rsidRPr="00423086">
        <w:rPr>
          <w:rFonts w:ascii="Arial" w:hAnsi="Arial" w:cs="Arial"/>
          <w:color w:val="000000"/>
        </w:rPr>
        <w:t>Restrooms</w:t>
      </w:r>
    </w:p>
    <w:p w14:paraId="4A362024" w14:textId="77777777" w:rsidR="00423086" w:rsidRDefault="00654D34" w:rsidP="00423086">
      <w:pPr>
        <w:pStyle w:val="Heading3"/>
        <w:numPr>
          <w:ilvl w:val="0"/>
          <w:numId w:val="0"/>
        </w:numPr>
        <w:spacing w:after="200"/>
        <w:rPr>
          <w:rFonts w:ascii="Arial" w:hAnsi="Arial" w:cs="Arial"/>
          <w:b w:val="0"/>
          <w:color w:val="auto"/>
        </w:rPr>
      </w:pPr>
      <w:r>
        <w:rPr>
          <w:rFonts w:ascii="Arial" w:hAnsi="Arial" w:cs="Arial"/>
          <w:b w:val="0"/>
          <w:color w:val="auto"/>
        </w:rPr>
        <w:lastRenderedPageBreak/>
        <w:t>PAR</w:t>
      </w:r>
      <w:r w:rsidR="00986605">
        <w:rPr>
          <w:rFonts w:ascii="Arial" w:hAnsi="Arial" w:cs="Arial"/>
          <w:b w:val="0"/>
          <w:color w:val="auto"/>
        </w:rPr>
        <w:t>D</w:t>
      </w:r>
      <w:r w:rsidR="00423086" w:rsidRPr="00423086">
        <w:rPr>
          <w:rFonts w:ascii="Arial" w:hAnsi="Arial" w:cs="Arial"/>
          <w:b w:val="0"/>
          <w:color w:val="auto"/>
        </w:rPr>
        <w:t xml:space="preserve"> is committed to providing safe facilities and services.  Park restrooms will be consistently managed for cleanliness and in good repair, with odors kept to a minimum in accordance with the adopted Outdoor Restroom in Parks Policy and budget guidelines.</w:t>
      </w:r>
    </w:p>
    <w:p w14:paraId="197BD0D5" w14:textId="77777777" w:rsidR="003D710A" w:rsidRPr="003D710A" w:rsidRDefault="003D710A" w:rsidP="003D710A"/>
    <w:p w14:paraId="3E07475B" w14:textId="77777777" w:rsidR="00423086" w:rsidRDefault="00423086" w:rsidP="00423086">
      <w:pPr>
        <w:pStyle w:val="Heading3"/>
        <w:numPr>
          <w:ilvl w:val="1"/>
          <w:numId w:val="4"/>
        </w:numPr>
        <w:spacing w:after="200"/>
        <w:rPr>
          <w:rFonts w:ascii="Arial" w:hAnsi="Arial" w:cs="Arial"/>
          <w:color w:val="auto"/>
        </w:rPr>
      </w:pPr>
      <w:r w:rsidRPr="00423086">
        <w:rPr>
          <w:rFonts w:ascii="Arial" w:hAnsi="Arial" w:cs="Arial"/>
          <w:color w:val="auto"/>
        </w:rPr>
        <w:lastRenderedPageBreak/>
        <w:t>Permanent Restrooms</w:t>
      </w:r>
    </w:p>
    <w:p w14:paraId="38494EF1" w14:textId="77777777" w:rsidR="00423086" w:rsidRPr="00423086" w:rsidRDefault="00423086" w:rsidP="007A5140">
      <w:pPr>
        <w:pStyle w:val="Heading3"/>
        <w:numPr>
          <w:ilvl w:val="2"/>
          <w:numId w:val="4"/>
        </w:numPr>
        <w:spacing w:after="200"/>
        <w:rPr>
          <w:rFonts w:ascii="Arial" w:hAnsi="Arial" w:cs="Arial"/>
          <w:b w:val="0"/>
          <w:color w:val="auto"/>
        </w:rPr>
      </w:pPr>
      <w:r w:rsidRPr="00423086">
        <w:rPr>
          <w:rFonts w:ascii="Arial" w:hAnsi="Arial" w:cs="Arial"/>
          <w:b w:val="0"/>
          <w:color w:val="auto"/>
        </w:rPr>
        <w:t>Hours of Operation</w:t>
      </w:r>
    </w:p>
    <w:p w14:paraId="6F664811" w14:textId="77777777" w:rsidR="00423086" w:rsidRPr="00423086" w:rsidRDefault="00423086" w:rsidP="007A5140">
      <w:pPr>
        <w:pStyle w:val="Heading3"/>
        <w:numPr>
          <w:ilvl w:val="3"/>
          <w:numId w:val="4"/>
        </w:numPr>
        <w:spacing w:after="200"/>
        <w:rPr>
          <w:rFonts w:ascii="Arial" w:hAnsi="Arial" w:cs="Arial"/>
          <w:b w:val="0"/>
          <w:color w:val="auto"/>
        </w:rPr>
      </w:pPr>
      <w:r w:rsidRPr="00423086">
        <w:rPr>
          <w:rFonts w:ascii="Arial" w:hAnsi="Arial" w:cs="Arial"/>
          <w:b w:val="0"/>
          <w:color w:val="auto"/>
        </w:rPr>
        <w:t>Daily hour</w:t>
      </w:r>
      <w:r w:rsidR="002837A2">
        <w:rPr>
          <w:rFonts w:ascii="Arial" w:hAnsi="Arial" w:cs="Arial"/>
          <w:b w:val="0"/>
          <w:color w:val="auto"/>
        </w:rPr>
        <w:t xml:space="preserve">s of operation will be </w:t>
      </w:r>
      <w:r w:rsidR="00986605">
        <w:rPr>
          <w:rFonts w:ascii="Arial" w:hAnsi="Arial" w:cs="Arial"/>
          <w:b w:val="0"/>
          <w:color w:val="auto"/>
        </w:rPr>
        <w:t>standard park hours, or as posted at facility.</w:t>
      </w:r>
    </w:p>
    <w:p w14:paraId="41E7B02F" w14:textId="77777777" w:rsidR="007A5140" w:rsidRDefault="00423086" w:rsidP="007A5140">
      <w:pPr>
        <w:pStyle w:val="Heading3"/>
        <w:numPr>
          <w:ilvl w:val="3"/>
          <w:numId w:val="4"/>
        </w:numPr>
        <w:spacing w:after="200"/>
        <w:rPr>
          <w:rFonts w:ascii="Arial" w:hAnsi="Arial" w:cs="Arial"/>
          <w:b w:val="0"/>
          <w:color w:val="auto"/>
        </w:rPr>
      </w:pPr>
      <w:r w:rsidRPr="00423086">
        <w:rPr>
          <w:rFonts w:ascii="Arial" w:hAnsi="Arial" w:cs="Arial"/>
          <w:b w:val="0"/>
          <w:color w:val="auto"/>
        </w:rPr>
        <w:t xml:space="preserve"> When there is a sanctioned organized activity, such as athletic leagues or</w:t>
      </w:r>
      <w:r>
        <w:rPr>
          <w:rFonts w:ascii="Arial" w:hAnsi="Arial" w:cs="Arial"/>
          <w:b w:val="0"/>
          <w:color w:val="auto"/>
        </w:rPr>
        <w:t xml:space="preserve"> special events, </w:t>
      </w:r>
      <w:r w:rsidRPr="00423086">
        <w:rPr>
          <w:rFonts w:ascii="Arial" w:hAnsi="Arial" w:cs="Arial"/>
          <w:b w:val="0"/>
          <w:color w:val="auto"/>
        </w:rPr>
        <w:t>hours may be adjusted.</w:t>
      </w:r>
    </w:p>
    <w:p w14:paraId="705EC63A" w14:textId="77777777" w:rsidR="007A5140" w:rsidRDefault="00423086" w:rsidP="007A5140">
      <w:pPr>
        <w:pStyle w:val="Heading3"/>
        <w:numPr>
          <w:ilvl w:val="2"/>
          <w:numId w:val="4"/>
        </w:numPr>
        <w:spacing w:after="200"/>
        <w:rPr>
          <w:rFonts w:ascii="Arial" w:hAnsi="Arial" w:cs="Arial"/>
          <w:b w:val="0"/>
          <w:color w:val="auto"/>
        </w:rPr>
      </w:pPr>
      <w:r w:rsidRPr="007A5140">
        <w:rPr>
          <w:rFonts w:ascii="Arial" w:hAnsi="Arial" w:cs="Arial"/>
          <w:b w:val="0"/>
          <w:color w:val="auto"/>
        </w:rPr>
        <w:t>Maintenance</w:t>
      </w:r>
    </w:p>
    <w:p w14:paraId="7EE78006" w14:textId="77777777" w:rsidR="007A5140" w:rsidRPr="007A5140" w:rsidRDefault="00423086" w:rsidP="007A5140">
      <w:pPr>
        <w:pStyle w:val="Heading3"/>
        <w:numPr>
          <w:ilvl w:val="3"/>
          <w:numId w:val="4"/>
        </w:numPr>
        <w:spacing w:after="200"/>
        <w:rPr>
          <w:rFonts w:ascii="Arial" w:hAnsi="Arial" w:cs="Arial"/>
          <w:b w:val="0"/>
          <w:color w:val="auto"/>
        </w:rPr>
      </w:pPr>
      <w:r w:rsidRPr="007A5140">
        <w:rPr>
          <w:rFonts w:ascii="Arial" w:hAnsi="Arial" w:cs="Arial"/>
          <w:b w:val="0"/>
          <w:color w:val="auto"/>
        </w:rPr>
        <w:t>Permanent restrooms will be inspected and stocked at least once p</w:t>
      </w:r>
      <w:r w:rsidR="007A5140">
        <w:rPr>
          <w:rFonts w:ascii="Arial" w:hAnsi="Arial" w:cs="Arial"/>
          <w:b w:val="0"/>
          <w:color w:val="auto"/>
        </w:rPr>
        <w:t xml:space="preserve">er day                </w:t>
      </w:r>
      <w:r w:rsidRPr="007A5140">
        <w:rPr>
          <w:rFonts w:ascii="Arial" w:hAnsi="Arial" w:cs="Arial"/>
          <w:b w:val="0"/>
          <w:color w:val="auto"/>
        </w:rPr>
        <w:t>(Monday –Sunday).</w:t>
      </w:r>
    </w:p>
    <w:p w14:paraId="1227682F" w14:textId="77777777" w:rsidR="007A5140" w:rsidRDefault="00423086" w:rsidP="007A5140">
      <w:pPr>
        <w:pStyle w:val="Heading3"/>
        <w:numPr>
          <w:ilvl w:val="3"/>
          <w:numId w:val="4"/>
        </w:numPr>
        <w:spacing w:after="200"/>
        <w:rPr>
          <w:rFonts w:ascii="Arial" w:hAnsi="Arial" w:cs="Arial"/>
          <w:b w:val="0"/>
          <w:color w:val="auto"/>
        </w:rPr>
      </w:pPr>
      <w:r w:rsidRPr="007A5140">
        <w:rPr>
          <w:rFonts w:ascii="Arial" w:hAnsi="Arial" w:cs="Arial"/>
          <w:b w:val="0"/>
          <w:color w:val="auto"/>
        </w:rPr>
        <w:t>Permanent restrooms will be cleaned daily as follows:  remove debris/</w:t>
      </w:r>
      <w:r w:rsidR="007A5140">
        <w:rPr>
          <w:rFonts w:ascii="Arial" w:hAnsi="Arial" w:cs="Arial"/>
          <w:b w:val="0"/>
          <w:color w:val="auto"/>
        </w:rPr>
        <w:t xml:space="preserve">litter, wipe down </w:t>
      </w:r>
      <w:r w:rsidRPr="007A5140">
        <w:rPr>
          <w:rFonts w:ascii="Arial" w:hAnsi="Arial" w:cs="Arial"/>
          <w:b w:val="0"/>
          <w:color w:val="auto"/>
        </w:rPr>
        <w:t xml:space="preserve">counters and fixtures, sweep floors (mop if needed), and disinfect counters and fixtures. </w:t>
      </w:r>
    </w:p>
    <w:p w14:paraId="0CD48C3F" w14:textId="77777777" w:rsidR="007A5140" w:rsidRDefault="00423086" w:rsidP="007A5140">
      <w:pPr>
        <w:pStyle w:val="Heading3"/>
        <w:numPr>
          <w:ilvl w:val="1"/>
          <w:numId w:val="4"/>
        </w:numPr>
        <w:spacing w:after="200"/>
        <w:rPr>
          <w:rFonts w:ascii="Arial" w:hAnsi="Arial" w:cs="Arial"/>
          <w:color w:val="auto"/>
        </w:rPr>
      </w:pPr>
      <w:r w:rsidRPr="007A5140">
        <w:rPr>
          <w:rFonts w:ascii="Arial" w:hAnsi="Arial" w:cs="Arial"/>
          <w:color w:val="auto"/>
        </w:rPr>
        <w:t>Portable Restrooms</w:t>
      </w:r>
    </w:p>
    <w:p w14:paraId="51151711" w14:textId="77777777" w:rsidR="007A5140" w:rsidRPr="007A5140" w:rsidRDefault="00423086" w:rsidP="007A5140">
      <w:pPr>
        <w:pStyle w:val="Heading3"/>
        <w:numPr>
          <w:ilvl w:val="2"/>
          <w:numId w:val="4"/>
        </w:numPr>
        <w:spacing w:after="200"/>
        <w:rPr>
          <w:rFonts w:ascii="Arial" w:hAnsi="Arial" w:cs="Arial"/>
          <w:b w:val="0"/>
          <w:color w:val="auto"/>
        </w:rPr>
      </w:pPr>
      <w:r w:rsidRPr="007A5140">
        <w:rPr>
          <w:rFonts w:ascii="Arial" w:hAnsi="Arial" w:cs="Arial"/>
          <w:b w:val="0"/>
          <w:color w:val="auto"/>
        </w:rPr>
        <w:t>Portable Restrooms will be placed as near to activity as possible with</w:t>
      </w:r>
      <w:r w:rsidR="007A5140">
        <w:rPr>
          <w:rFonts w:ascii="Arial" w:hAnsi="Arial" w:cs="Arial"/>
          <w:b w:val="0"/>
          <w:color w:val="auto"/>
        </w:rPr>
        <w:t xml:space="preserve">out damage to the </w:t>
      </w:r>
      <w:r w:rsidRPr="007A5140">
        <w:rPr>
          <w:rFonts w:ascii="Arial" w:hAnsi="Arial" w:cs="Arial"/>
          <w:b w:val="0"/>
          <w:color w:val="auto"/>
        </w:rPr>
        <w:t>facility.</w:t>
      </w:r>
    </w:p>
    <w:p w14:paraId="3122BA46" w14:textId="77777777" w:rsidR="007A5140" w:rsidRPr="007A5140" w:rsidRDefault="00423086" w:rsidP="007A5140">
      <w:pPr>
        <w:pStyle w:val="Heading3"/>
        <w:numPr>
          <w:ilvl w:val="2"/>
          <w:numId w:val="4"/>
        </w:numPr>
        <w:spacing w:after="200"/>
        <w:rPr>
          <w:rFonts w:ascii="Arial" w:hAnsi="Arial" w:cs="Arial"/>
          <w:b w:val="0"/>
          <w:color w:val="auto"/>
        </w:rPr>
      </w:pPr>
      <w:r w:rsidRPr="007A5140">
        <w:rPr>
          <w:rFonts w:ascii="Arial" w:hAnsi="Arial" w:cs="Arial"/>
          <w:b w:val="0"/>
          <w:color w:val="auto"/>
        </w:rPr>
        <w:t xml:space="preserve">Portable restrooms will be secured to prevent tipping over.  </w:t>
      </w:r>
    </w:p>
    <w:p w14:paraId="1C50D3C4" w14:textId="77777777" w:rsidR="007A5140" w:rsidRDefault="00423086" w:rsidP="007A5140">
      <w:pPr>
        <w:pStyle w:val="Heading3"/>
        <w:numPr>
          <w:ilvl w:val="2"/>
          <w:numId w:val="4"/>
        </w:numPr>
        <w:spacing w:after="200"/>
        <w:rPr>
          <w:rFonts w:ascii="Arial" w:hAnsi="Arial" w:cs="Arial"/>
          <w:b w:val="0"/>
          <w:color w:val="auto"/>
        </w:rPr>
      </w:pPr>
      <w:r w:rsidRPr="007A5140">
        <w:rPr>
          <w:rFonts w:ascii="Arial" w:hAnsi="Arial" w:cs="Arial"/>
          <w:b w:val="0"/>
          <w:color w:val="auto"/>
        </w:rPr>
        <w:t>Portable restrooms will be serviced and cleaned on</w:t>
      </w:r>
      <w:r w:rsidR="007A5140">
        <w:rPr>
          <w:rFonts w:ascii="Arial" w:hAnsi="Arial" w:cs="Arial"/>
          <w:b w:val="0"/>
          <w:color w:val="auto"/>
        </w:rPr>
        <w:t xml:space="preserve">ce daily Friday – Monday, and </w:t>
      </w:r>
      <w:r w:rsidRPr="007A5140">
        <w:rPr>
          <w:rFonts w:ascii="Arial" w:hAnsi="Arial" w:cs="Arial"/>
          <w:b w:val="0"/>
          <w:color w:val="auto"/>
        </w:rPr>
        <w:t>Wednesday, by vendor in accordance with current contract.  Staf</w:t>
      </w:r>
      <w:r w:rsidR="007A5140">
        <w:rPr>
          <w:rFonts w:ascii="Arial" w:hAnsi="Arial" w:cs="Arial"/>
          <w:b w:val="0"/>
          <w:color w:val="auto"/>
        </w:rPr>
        <w:t xml:space="preserve">f will inspect on Tuesday &amp; </w:t>
      </w:r>
      <w:r w:rsidRPr="007A5140">
        <w:rPr>
          <w:rFonts w:ascii="Arial" w:hAnsi="Arial" w:cs="Arial"/>
          <w:b w:val="0"/>
          <w:color w:val="auto"/>
        </w:rPr>
        <w:t>Thursday</w:t>
      </w:r>
      <w:r w:rsidR="007A5140">
        <w:rPr>
          <w:rFonts w:ascii="Arial" w:hAnsi="Arial" w:cs="Arial"/>
          <w:b w:val="0"/>
          <w:color w:val="auto"/>
        </w:rPr>
        <w:t>,</w:t>
      </w:r>
      <w:r w:rsidRPr="007A5140">
        <w:rPr>
          <w:rFonts w:ascii="Arial" w:hAnsi="Arial" w:cs="Arial"/>
          <w:b w:val="0"/>
          <w:color w:val="auto"/>
        </w:rPr>
        <w:t xml:space="preserve"> and correct any problems.</w:t>
      </w:r>
    </w:p>
    <w:p w14:paraId="63D8D2DA" w14:textId="77777777" w:rsidR="007A5140" w:rsidRDefault="00423086" w:rsidP="007A5140">
      <w:pPr>
        <w:pStyle w:val="Heading3"/>
        <w:numPr>
          <w:ilvl w:val="2"/>
          <w:numId w:val="4"/>
        </w:numPr>
        <w:spacing w:after="200"/>
        <w:rPr>
          <w:rFonts w:ascii="Arial" w:hAnsi="Arial" w:cs="Arial"/>
          <w:b w:val="0"/>
          <w:color w:val="auto"/>
        </w:rPr>
      </w:pPr>
      <w:r w:rsidRPr="007A5140">
        <w:rPr>
          <w:rFonts w:ascii="Arial" w:hAnsi="Arial" w:cs="Arial"/>
          <w:b w:val="0"/>
          <w:color w:val="auto"/>
        </w:rPr>
        <w:t>Portable restrooms will have a hand sanitizer dispenser available at all times.</w:t>
      </w:r>
    </w:p>
    <w:p w14:paraId="101DEE6F" w14:textId="77777777" w:rsidR="007A5140" w:rsidRDefault="007A5140" w:rsidP="007A5140">
      <w:pPr>
        <w:pStyle w:val="Heading3"/>
        <w:numPr>
          <w:ilvl w:val="0"/>
          <w:numId w:val="4"/>
        </w:numPr>
        <w:spacing w:after="200"/>
        <w:rPr>
          <w:rFonts w:ascii="Arial" w:hAnsi="Arial" w:cs="Arial"/>
          <w:color w:val="auto"/>
        </w:rPr>
      </w:pPr>
      <w:r w:rsidRPr="007A5140">
        <w:rPr>
          <w:rFonts w:ascii="Arial" w:hAnsi="Arial" w:cs="Arial"/>
          <w:color w:val="auto"/>
        </w:rPr>
        <w:t>Litter and Graffiti</w:t>
      </w:r>
    </w:p>
    <w:p w14:paraId="6750C7C0" w14:textId="77777777" w:rsidR="007A5140" w:rsidRDefault="007A5140" w:rsidP="007A5140">
      <w:pPr>
        <w:pStyle w:val="Heading3"/>
        <w:numPr>
          <w:ilvl w:val="1"/>
          <w:numId w:val="4"/>
        </w:numPr>
        <w:spacing w:after="200"/>
        <w:rPr>
          <w:rFonts w:ascii="Arial" w:hAnsi="Arial" w:cs="Arial"/>
          <w:color w:val="auto"/>
        </w:rPr>
      </w:pPr>
      <w:r w:rsidRPr="007A5140">
        <w:rPr>
          <w:rFonts w:ascii="Arial" w:hAnsi="Arial" w:cs="Arial"/>
          <w:color w:val="auto"/>
        </w:rPr>
        <w:t>Litter</w:t>
      </w:r>
    </w:p>
    <w:p w14:paraId="210C1021" w14:textId="77777777" w:rsidR="007A5140" w:rsidRPr="007A5140" w:rsidRDefault="007A5140" w:rsidP="007A5140">
      <w:pPr>
        <w:pStyle w:val="Heading3"/>
        <w:numPr>
          <w:ilvl w:val="2"/>
          <w:numId w:val="4"/>
        </w:numPr>
        <w:spacing w:after="200"/>
        <w:rPr>
          <w:rFonts w:ascii="Arial" w:hAnsi="Arial" w:cs="Arial"/>
          <w:b w:val="0"/>
          <w:color w:val="auto"/>
        </w:rPr>
      </w:pPr>
      <w:r w:rsidRPr="007A5140">
        <w:rPr>
          <w:rFonts w:ascii="Arial" w:hAnsi="Arial" w:cs="Arial"/>
          <w:b w:val="0"/>
          <w:color w:val="auto"/>
        </w:rPr>
        <w:t>Litter will be removed from grounds upon discovery or being reported.</w:t>
      </w:r>
    </w:p>
    <w:p w14:paraId="66D393BC" w14:textId="77777777" w:rsidR="007A5140" w:rsidRDefault="007A5140" w:rsidP="007A5140">
      <w:pPr>
        <w:pStyle w:val="Heading3"/>
        <w:numPr>
          <w:ilvl w:val="2"/>
          <w:numId w:val="4"/>
        </w:numPr>
        <w:spacing w:after="200"/>
        <w:rPr>
          <w:rFonts w:ascii="Arial" w:hAnsi="Arial" w:cs="Arial"/>
          <w:b w:val="0"/>
          <w:color w:val="auto"/>
        </w:rPr>
      </w:pPr>
      <w:r w:rsidRPr="007A5140">
        <w:rPr>
          <w:rFonts w:ascii="Arial" w:hAnsi="Arial" w:cs="Arial"/>
          <w:b w:val="0"/>
          <w:color w:val="auto"/>
        </w:rPr>
        <w:t>Receptacles will be emptied on a pre-determined schedule or upon being reported/discovered that a receptacle is full.</w:t>
      </w:r>
    </w:p>
    <w:p w14:paraId="5DD773A7" w14:textId="77777777" w:rsidR="007A5140" w:rsidRPr="00B947F4" w:rsidRDefault="007A5140" w:rsidP="007A5140">
      <w:pPr>
        <w:pStyle w:val="Heading3"/>
        <w:numPr>
          <w:ilvl w:val="1"/>
          <w:numId w:val="4"/>
        </w:numPr>
        <w:spacing w:after="200"/>
        <w:rPr>
          <w:rFonts w:ascii="Arial" w:hAnsi="Arial" w:cs="Arial"/>
          <w:color w:val="auto"/>
        </w:rPr>
      </w:pPr>
      <w:r w:rsidRPr="00B947F4">
        <w:rPr>
          <w:rFonts w:ascii="Arial" w:hAnsi="Arial" w:cs="Arial"/>
          <w:color w:val="auto"/>
        </w:rPr>
        <w:t>Graffiti</w:t>
      </w:r>
    </w:p>
    <w:p w14:paraId="2D7CBE23" w14:textId="77777777" w:rsidR="007A5140" w:rsidRDefault="007A5140" w:rsidP="007A5140">
      <w:pPr>
        <w:pStyle w:val="Heading3"/>
        <w:numPr>
          <w:ilvl w:val="1"/>
          <w:numId w:val="4"/>
        </w:numPr>
        <w:spacing w:after="200"/>
        <w:rPr>
          <w:rFonts w:ascii="Arial" w:hAnsi="Arial" w:cs="Arial"/>
          <w:b w:val="0"/>
          <w:color w:val="auto"/>
        </w:rPr>
      </w:pPr>
      <w:r w:rsidRPr="007A5140">
        <w:rPr>
          <w:rFonts w:ascii="Arial" w:hAnsi="Arial" w:cs="Arial"/>
          <w:b w:val="0"/>
          <w:color w:val="auto"/>
        </w:rPr>
        <w:t>Graffiti will be documented and removed within 48 hours of its discovery/being reported.</w:t>
      </w:r>
    </w:p>
    <w:p w14:paraId="259710D8" w14:textId="77777777" w:rsidR="003D710A" w:rsidRPr="003D710A" w:rsidRDefault="003D710A" w:rsidP="003D710A"/>
    <w:p w14:paraId="2F6DF6ED" w14:textId="77777777" w:rsidR="007A5140" w:rsidRPr="00B947F4" w:rsidRDefault="007A5140" w:rsidP="007A5140">
      <w:pPr>
        <w:pStyle w:val="Heading3"/>
        <w:numPr>
          <w:ilvl w:val="0"/>
          <w:numId w:val="4"/>
        </w:numPr>
        <w:spacing w:after="200"/>
        <w:rPr>
          <w:rFonts w:ascii="Arial" w:hAnsi="Arial" w:cs="Arial"/>
          <w:color w:val="auto"/>
        </w:rPr>
      </w:pPr>
      <w:r w:rsidRPr="00B947F4">
        <w:rPr>
          <w:rFonts w:ascii="Arial" w:hAnsi="Arial" w:cs="Arial"/>
          <w:color w:val="000000"/>
        </w:rPr>
        <w:lastRenderedPageBreak/>
        <w:t>Lighting</w:t>
      </w:r>
    </w:p>
    <w:p w14:paraId="28A6AE60" w14:textId="77777777" w:rsidR="007A5140" w:rsidRPr="00B947F4" w:rsidRDefault="007A5140" w:rsidP="007A5140">
      <w:pPr>
        <w:pStyle w:val="Heading3"/>
        <w:numPr>
          <w:ilvl w:val="0"/>
          <w:numId w:val="0"/>
        </w:numPr>
        <w:spacing w:after="200"/>
        <w:rPr>
          <w:rFonts w:ascii="Arial" w:hAnsi="Arial" w:cs="Arial"/>
          <w:b w:val="0"/>
          <w:color w:val="auto"/>
        </w:rPr>
      </w:pPr>
      <w:r w:rsidRPr="00B947F4">
        <w:rPr>
          <w:rFonts w:ascii="Arial" w:hAnsi="Arial" w:cs="Arial"/>
          <w:b w:val="0"/>
          <w:color w:val="auto"/>
        </w:rPr>
        <w:t>Lighting consists of sports lighting and area &amp; court lighting.</w:t>
      </w:r>
    </w:p>
    <w:p w14:paraId="1D7C6F45" w14:textId="77777777" w:rsidR="00B947F4" w:rsidRDefault="007A5140" w:rsidP="00B947F4">
      <w:pPr>
        <w:pStyle w:val="Heading3"/>
        <w:numPr>
          <w:ilvl w:val="1"/>
          <w:numId w:val="4"/>
        </w:numPr>
        <w:spacing w:after="200"/>
        <w:rPr>
          <w:rFonts w:ascii="Arial" w:hAnsi="Arial" w:cs="Arial"/>
          <w:color w:val="auto"/>
        </w:rPr>
      </w:pPr>
      <w:r w:rsidRPr="00B947F4">
        <w:rPr>
          <w:rFonts w:ascii="Arial" w:hAnsi="Arial" w:cs="Arial"/>
          <w:color w:val="auto"/>
        </w:rPr>
        <w:t>Sports Lighting</w:t>
      </w:r>
    </w:p>
    <w:p w14:paraId="49C56E1A" w14:textId="77777777" w:rsidR="00B947F4" w:rsidRPr="00B947F4" w:rsidRDefault="007A5140" w:rsidP="00B947F4">
      <w:pPr>
        <w:pStyle w:val="Heading3"/>
        <w:numPr>
          <w:ilvl w:val="2"/>
          <w:numId w:val="4"/>
        </w:numPr>
        <w:spacing w:after="200"/>
        <w:rPr>
          <w:rFonts w:ascii="Arial" w:hAnsi="Arial" w:cs="Arial"/>
          <w:b w:val="0"/>
          <w:color w:val="auto"/>
        </w:rPr>
      </w:pPr>
      <w:r w:rsidRPr="00B947F4">
        <w:rPr>
          <w:rFonts w:ascii="Arial" w:hAnsi="Arial" w:cs="Arial"/>
          <w:b w:val="0"/>
          <w:color w:val="auto"/>
        </w:rPr>
        <w:t>Staff inspects prior to each season and re-lamps as necessary</w:t>
      </w:r>
    </w:p>
    <w:p w14:paraId="361DB296" w14:textId="77777777" w:rsidR="00B947F4" w:rsidRPr="00B947F4" w:rsidRDefault="007A5140" w:rsidP="00B947F4">
      <w:pPr>
        <w:pStyle w:val="Heading3"/>
        <w:numPr>
          <w:ilvl w:val="2"/>
          <w:numId w:val="4"/>
        </w:numPr>
        <w:spacing w:after="200"/>
        <w:rPr>
          <w:rFonts w:ascii="Arial" w:hAnsi="Arial" w:cs="Arial"/>
          <w:b w:val="0"/>
          <w:color w:val="auto"/>
        </w:rPr>
      </w:pPr>
      <w:r w:rsidRPr="00B947F4">
        <w:rPr>
          <w:rFonts w:ascii="Arial" w:hAnsi="Arial" w:cs="Arial"/>
          <w:b w:val="0"/>
          <w:color w:val="auto"/>
        </w:rPr>
        <w:t>Staff inspects every two weeks during season.</w:t>
      </w:r>
    </w:p>
    <w:p w14:paraId="2C5907D9" w14:textId="77777777" w:rsidR="00B947F4" w:rsidRPr="00B947F4" w:rsidRDefault="007A5140" w:rsidP="00B947F4">
      <w:pPr>
        <w:pStyle w:val="Heading3"/>
        <w:numPr>
          <w:ilvl w:val="3"/>
          <w:numId w:val="4"/>
        </w:numPr>
        <w:spacing w:after="200"/>
        <w:rPr>
          <w:rFonts w:ascii="Arial" w:hAnsi="Arial" w:cs="Arial"/>
          <w:b w:val="0"/>
          <w:color w:val="auto"/>
        </w:rPr>
      </w:pPr>
      <w:r w:rsidRPr="00B947F4">
        <w:rPr>
          <w:rFonts w:ascii="Arial" w:hAnsi="Arial" w:cs="Arial"/>
          <w:b w:val="0"/>
          <w:color w:val="auto"/>
        </w:rPr>
        <w:t>Lamp replacement takes place when at least 10% of the total field lighting is affected.</w:t>
      </w:r>
    </w:p>
    <w:p w14:paraId="6E8EE420" w14:textId="77777777" w:rsidR="00B947F4" w:rsidRDefault="007A5140" w:rsidP="00B947F4">
      <w:pPr>
        <w:pStyle w:val="Heading3"/>
        <w:numPr>
          <w:ilvl w:val="3"/>
          <w:numId w:val="4"/>
        </w:numPr>
        <w:spacing w:after="200"/>
        <w:rPr>
          <w:rFonts w:ascii="Arial" w:hAnsi="Arial" w:cs="Arial"/>
          <w:b w:val="0"/>
          <w:color w:val="auto"/>
        </w:rPr>
      </w:pPr>
      <w:r w:rsidRPr="00B947F4">
        <w:rPr>
          <w:rFonts w:ascii="Arial" w:hAnsi="Arial" w:cs="Arial"/>
          <w:b w:val="0"/>
          <w:color w:val="auto"/>
        </w:rPr>
        <w:t>Lamp replacement takes place when a single pole has 40% of the fixtures affected.</w:t>
      </w:r>
    </w:p>
    <w:p w14:paraId="7AD286B9" w14:textId="77777777" w:rsidR="00B947F4" w:rsidRPr="00B947F4" w:rsidRDefault="007A5140" w:rsidP="00B947F4">
      <w:pPr>
        <w:pStyle w:val="Heading3"/>
        <w:numPr>
          <w:ilvl w:val="1"/>
          <w:numId w:val="4"/>
        </w:numPr>
        <w:spacing w:after="200"/>
        <w:rPr>
          <w:rFonts w:ascii="Arial" w:hAnsi="Arial" w:cs="Arial"/>
          <w:b w:val="0"/>
          <w:color w:val="auto"/>
        </w:rPr>
      </w:pPr>
      <w:r w:rsidRPr="00B947F4">
        <w:rPr>
          <w:rFonts w:ascii="Arial" w:hAnsi="Arial" w:cs="Arial"/>
          <w:color w:val="auto"/>
        </w:rPr>
        <w:t>Area &amp; Court Lighting</w:t>
      </w:r>
    </w:p>
    <w:p w14:paraId="79876502" w14:textId="77777777" w:rsidR="00B947F4" w:rsidRDefault="007A5140" w:rsidP="00654D34">
      <w:pPr>
        <w:pStyle w:val="Heading3"/>
        <w:numPr>
          <w:ilvl w:val="0"/>
          <w:numId w:val="0"/>
        </w:numPr>
        <w:spacing w:after="200"/>
        <w:ind w:left="540"/>
        <w:rPr>
          <w:rFonts w:ascii="Arial" w:hAnsi="Arial" w:cs="Arial"/>
          <w:b w:val="0"/>
          <w:color w:val="auto"/>
        </w:rPr>
      </w:pPr>
      <w:r w:rsidRPr="00B947F4">
        <w:rPr>
          <w:rFonts w:ascii="Arial" w:hAnsi="Arial" w:cs="Arial"/>
          <w:b w:val="0"/>
          <w:color w:val="auto"/>
        </w:rPr>
        <w:t>Area &amp; court lighting is inspected monthly</w:t>
      </w:r>
      <w:r w:rsidR="00654D34">
        <w:rPr>
          <w:rFonts w:ascii="Arial" w:hAnsi="Arial" w:cs="Arial"/>
          <w:b w:val="0"/>
          <w:color w:val="auto"/>
        </w:rPr>
        <w:t>, or after concerns are reported</w:t>
      </w:r>
      <w:r w:rsidR="00F30E58">
        <w:rPr>
          <w:rFonts w:ascii="Arial" w:hAnsi="Arial" w:cs="Arial"/>
          <w:b w:val="0"/>
          <w:color w:val="auto"/>
        </w:rPr>
        <w:t xml:space="preserve">, </w:t>
      </w:r>
      <w:r w:rsidR="00F30E58" w:rsidRPr="00B947F4">
        <w:rPr>
          <w:rFonts w:ascii="Arial" w:hAnsi="Arial" w:cs="Arial"/>
          <w:b w:val="0"/>
          <w:color w:val="auto"/>
        </w:rPr>
        <w:t>and</w:t>
      </w:r>
      <w:r w:rsidRPr="00B947F4">
        <w:rPr>
          <w:rFonts w:ascii="Arial" w:hAnsi="Arial" w:cs="Arial"/>
          <w:b w:val="0"/>
          <w:color w:val="auto"/>
        </w:rPr>
        <w:t xml:space="preserve"> repairs are made as needed.</w:t>
      </w:r>
    </w:p>
    <w:p w14:paraId="5A3AFD07" w14:textId="77777777" w:rsidR="00B947F4" w:rsidRPr="00B947F4" w:rsidRDefault="00B947F4" w:rsidP="00B947F4">
      <w:pPr>
        <w:pStyle w:val="Heading3"/>
        <w:numPr>
          <w:ilvl w:val="0"/>
          <w:numId w:val="4"/>
        </w:numPr>
        <w:spacing w:after="200"/>
        <w:rPr>
          <w:rFonts w:ascii="Arial" w:hAnsi="Arial" w:cs="Arial"/>
          <w:color w:val="auto"/>
        </w:rPr>
      </w:pPr>
      <w:r w:rsidRPr="00B947F4">
        <w:rPr>
          <w:rFonts w:ascii="Arial" w:hAnsi="Arial" w:cs="Arial"/>
          <w:color w:val="000000"/>
        </w:rPr>
        <w:t>Play Structures and Swings</w:t>
      </w:r>
    </w:p>
    <w:p w14:paraId="2409E6C3" w14:textId="77777777" w:rsidR="007F31CC" w:rsidRPr="007F31CC" w:rsidRDefault="00B947F4" w:rsidP="007F31CC">
      <w:pPr>
        <w:pStyle w:val="Heading3"/>
        <w:numPr>
          <w:ilvl w:val="0"/>
          <w:numId w:val="0"/>
        </w:numPr>
        <w:spacing w:after="200"/>
        <w:rPr>
          <w:rFonts w:ascii="Arial" w:hAnsi="Arial" w:cs="Arial"/>
          <w:color w:val="auto"/>
        </w:rPr>
      </w:pPr>
      <w:r w:rsidRPr="00B947F4">
        <w:rPr>
          <w:rFonts w:ascii="Arial" w:hAnsi="Arial" w:cs="Arial"/>
          <w:b w:val="0"/>
          <w:color w:val="auto"/>
        </w:rPr>
        <w:t>All play structures and swings will conform to the National Playground Safety Institute’s minimum standards and guidelines.</w:t>
      </w:r>
      <w:r w:rsidR="007F31CC" w:rsidRPr="007F31CC">
        <w:rPr>
          <w:rFonts w:ascii="Arial" w:hAnsi="Arial" w:cs="Arial"/>
          <w:color w:val="000000"/>
        </w:rPr>
        <w:t xml:space="preserve"> </w:t>
      </w:r>
    </w:p>
    <w:p w14:paraId="2AE68BED" w14:textId="77777777" w:rsidR="007F31CC" w:rsidRPr="00B947F4" w:rsidRDefault="007F31CC" w:rsidP="007F31CC">
      <w:pPr>
        <w:pStyle w:val="Heading3"/>
        <w:numPr>
          <w:ilvl w:val="0"/>
          <w:numId w:val="4"/>
        </w:numPr>
        <w:spacing w:after="200"/>
        <w:rPr>
          <w:rFonts w:ascii="Arial" w:hAnsi="Arial" w:cs="Arial"/>
          <w:color w:val="auto"/>
        </w:rPr>
      </w:pPr>
      <w:r w:rsidRPr="00B947F4">
        <w:rPr>
          <w:rFonts w:ascii="Arial" w:hAnsi="Arial" w:cs="Arial"/>
          <w:color w:val="000000"/>
        </w:rPr>
        <w:t>Skate Amenities</w:t>
      </w:r>
    </w:p>
    <w:p w14:paraId="6992C8B4" w14:textId="77777777" w:rsidR="007F31CC" w:rsidRPr="007F31CC" w:rsidRDefault="007F31CC" w:rsidP="007F31CC">
      <w:pPr>
        <w:pStyle w:val="Heading3"/>
        <w:numPr>
          <w:ilvl w:val="0"/>
          <w:numId w:val="0"/>
        </w:numPr>
        <w:spacing w:after="200"/>
        <w:rPr>
          <w:rFonts w:ascii="Arial" w:hAnsi="Arial" w:cs="Arial"/>
          <w:color w:val="auto"/>
        </w:rPr>
      </w:pPr>
      <w:r w:rsidRPr="00B947F4">
        <w:rPr>
          <w:rFonts w:ascii="Arial" w:hAnsi="Arial" w:cs="Arial"/>
          <w:b w:val="0"/>
          <w:color w:val="auto"/>
        </w:rPr>
        <w:t>All play structures and swings will conform to the National Playground Safety Institute’s minimum standards and guidelines.</w:t>
      </w:r>
      <w:r w:rsidRPr="007F31CC">
        <w:rPr>
          <w:rFonts w:ascii="Arial" w:hAnsi="Arial" w:cs="Arial"/>
          <w:color w:val="000000"/>
        </w:rPr>
        <w:t xml:space="preserve"> </w:t>
      </w:r>
    </w:p>
    <w:p w14:paraId="3F2A97C7" w14:textId="77777777" w:rsidR="00B947F4" w:rsidRPr="00B947F4" w:rsidRDefault="00B947F4" w:rsidP="00B947F4">
      <w:pPr>
        <w:pStyle w:val="Heading3"/>
        <w:numPr>
          <w:ilvl w:val="0"/>
          <w:numId w:val="0"/>
        </w:numPr>
        <w:spacing w:after="200"/>
        <w:rPr>
          <w:rFonts w:ascii="Arial" w:hAnsi="Arial" w:cs="Arial"/>
          <w:b w:val="0"/>
          <w:color w:val="auto"/>
        </w:rPr>
      </w:pPr>
    </w:p>
    <w:p w14:paraId="600D86D5" w14:textId="77777777" w:rsidR="00B947F4" w:rsidRDefault="00B947F4" w:rsidP="00081505">
      <w:pPr>
        <w:pStyle w:val="Heading3"/>
        <w:numPr>
          <w:ilvl w:val="0"/>
          <w:numId w:val="4"/>
        </w:numPr>
        <w:spacing w:after="200"/>
        <w:rPr>
          <w:rFonts w:ascii="Arial" w:hAnsi="Arial" w:cs="Arial"/>
          <w:color w:val="auto"/>
        </w:rPr>
      </w:pPr>
      <w:r w:rsidRPr="00B947F4">
        <w:rPr>
          <w:rFonts w:ascii="Arial" w:hAnsi="Arial" w:cs="Arial"/>
          <w:color w:val="auto"/>
        </w:rPr>
        <w:t xml:space="preserve">Checks, </w:t>
      </w:r>
      <w:r w:rsidR="007F31CC">
        <w:rPr>
          <w:rFonts w:ascii="Arial" w:hAnsi="Arial" w:cs="Arial"/>
          <w:color w:val="auto"/>
        </w:rPr>
        <w:t>Inspections</w:t>
      </w:r>
      <w:r w:rsidRPr="00B947F4">
        <w:rPr>
          <w:rFonts w:ascii="Arial" w:hAnsi="Arial" w:cs="Arial"/>
          <w:color w:val="auto"/>
        </w:rPr>
        <w:t xml:space="preserve">, and </w:t>
      </w:r>
      <w:r w:rsidR="007F31CC">
        <w:rPr>
          <w:rFonts w:ascii="Arial" w:hAnsi="Arial" w:cs="Arial"/>
          <w:color w:val="auto"/>
        </w:rPr>
        <w:t>Audits</w:t>
      </w:r>
    </w:p>
    <w:p w14:paraId="01FA758B" w14:textId="77777777" w:rsidR="00B947F4" w:rsidRPr="007F31CC" w:rsidRDefault="00654D34" w:rsidP="007F31CC">
      <w:pPr>
        <w:pStyle w:val="Heading3"/>
        <w:numPr>
          <w:ilvl w:val="0"/>
          <w:numId w:val="0"/>
        </w:numPr>
        <w:spacing w:after="200"/>
      </w:pPr>
      <w:r>
        <w:rPr>
          <w:rFonts w:ascii="Arial" w:hAnsi="Arial" w:cs="Arial"/>
          <w:b w:val="0"/>
          <w:color w:val="auto"/>
        </w:rPr>
        <w:t xml:space="preserve">All </w:t>
      </w:r>
      <w:r w:rsidR="00B947F4" w:rsidRPr="00B947F4">
        <w:rPr>
          <w:rFonts w:ascii="Arial" w:hAnsi="Arial" w:cs="Arial"/>
          <w:b w:val="0"/>
          <w:color w:val="auto"/>
        </w:rPr>
        <w:t>audits will be</w:t>
      </w:r>
      <w:r>
        <w:rPr>
          <w:rFonts w:ascii="Arial" w:hAnsi="Arial" w:cs="Arial"/>
          <w:b w:val="0"/>
          <w:color w:val="auto"/>
        </w:rPr>
        <w:t xml:space="preserve"> performed in accordance with </w:t>
      </w:r>
      <w:r w:rsidR="00B947F4" w:rsidRPr="00B947F4">
        <w:rPr>
          <w:rFonts w:ascii="Arial" w:hAnsi="Arial" w:cs="Arial"/>
          <w:b w:val="0"/>
          <w:color w:val="auto"/>
        </w:rPr>
        <w:t>National Playground Safety Institute</w:t>
      </w:r>
      <w:r>
        <w:rPr>
          <w:rFonts w:ascii="Arial" w:hAnsi="Arial" w:cs="Arial"/>
          <w:b w:val="0"/>
          <w:color w:val="auto"/>
        </w:rPr>
        <w:t xml:space="preserve"> (NPSI) standards, and regular inspections/checks will be conducted to guide maintenance of amenities</w:t>
      </w:r>
      <w:r w:rsidR="00B947F4">
        <w:t>.</w:t>
      </w:r>
    </w:p>
    <w:p w14:paraId="007C1903" w14:textId="77777777" w:rsidR="007F31CC" w:rsidRDefault="00B947F4" w:rsidP="007F31CC">
      <w:pPr>
        <w:pStyle w:val="Heading3"/>
        <w:numPr>
          <w:ilvl w:val="1"/>
          <w:numId w:val="4"/>
        </w:numPr>
        <w:spacing w:after="200"/>
        <w:rPr>
          <w:rFonts w:ascii="Arial" w:hAnsi="Arial" w:cs="Arial"/>
          <w:color w:val="auto"/>
        </w:rPr>
      </w:pPr>
      <w:r w:rsidRPr="00B947F4">
        <w:rPr>
          <w:rFonts w:ascii="Arial" w:hAnsi="Arial" w:cs="Arial"/>
          <w:color w:val="auto"/>
        </w:rPr>
        <w:t>Playground</w:t>
      </w:r>
    </w:p>
    <w:p w14:paraId="33D82E75" w14:textId="77777777" w:rsidR="007F31CC" w:rsidRDefault="00B947F4" w:rsidP="007F31CC">
      <w:pPr>
        <w:pStyle w:val="Heading3"/>
        <w:numPr>
          <w:ilvl w:val="2"/>
          <w:numId w:val="4"/>
        </w:numPr>
        <w:spacing w:after="200"/>
        <w:rPr>
          <w:rFonts w:ascii="Arial" w:hAnsi="Arial" w:cs="Arial"/>
          <w:b w:val="0"/>
          <w:color w:val="auto"/>
        </w:rPr>
      </w:pPr>
      <w:r w:rsidRPr="007F31CC">
        <w:rPr>
          <w:rFonts w:ascii="Arial" w:hAnsi="Arial" w:cs="Arial"/>
          <w:b w:val="0"/>
          <w:color w:val="auto"/>
        </w:rPr>
        <w:t>Checks will occur weekly</w:t>
      </w:r>
      <w:r w:rsidR="00654D34">
        <w:rPr>
          <w:rFonts w:ascii="Arial" w:hAnsi="Arial" w:cs="Arial"/>
          <w:b w:val="0"/>
          <w:color w:val="auto"/>
        </w:rPr>
        <w:t>.</w:t>
      </w:r>
      <w:r w:rsidRPr="007F31CC">
        <w:rPr>
          <w:rFonts w:ascii="Arial" w:hAnsi="Arial" w:cs="Arial"/>
          <w:b w:val="0"/>
          <w:color w:val="auto"/>
        </w:rPr>
        <w:t xml:space="preserve"> </w:t>
      </w:r>
    </w:p>
    <w:p w14:paraId="077B08FB" w14:textId="77777777" w:rsidR="007F31CC" w:rsidRDefault="00B947F4" w:rsidP="007F31CC">
      <w:pPr>
        <w:pStyle w:val="Heading3"/>
        <w:numPr>
          <w:ilvl w:val="2"/>
          <w:numId w:val="4"/>
        </w:numPr>
        <w:spacing w:after="200"/>
        <w:rPr>
          <w:rFonts w:ascii="Arial" w:hAnsi="Arial" w:cs="Arial"/>
          <w:b w:val="0"/>
          <w:color w:val="auto"/>
        </w:rPr>
      </w:pPr>
      <w:r w:rsidRPr="007F31CC">
        <w:rPr>
          <w:rFonts w:ascii="Arial" w:hAnsi="Arial" w:cs="Arial"/>
          <w:b w:val="0"/>
          <w:color w:val="auto"/>
        </w:rPr>
        <w:t>Inspections will occur every 45 days or sooner if issues are noted on the Playground Checks.</w:t>
      </w:r>
    </w:p>
    <w:p w14:paraId="16143AA6" w14:textId="77777777" w:rsidR="007F31CC" w:rsidRDefault="00654D34" w:rsidP="007F31CC">
      <w:pPr>
        <w:pStyle w:val="Heading3"/>
        <w:numPr>
          <w:ilvl w:val="2"/>
          <w:numId w:val="4"/>
        </w:numPr>
        <w:spacing w:after="200"/>
        <w:rPr>
          <w:rFonts w:ascii="Arial" w:hAnsi="Arial" w:cs="Arial"/>
          <w:b w:val="0"/>
          <w:color w:val="auto"/>
        </w:rPr>
      </w:pPr>
      <w:r>
        <w:rPr>
          <w:rFonts w:ascii="Arial" w:hAnsi="Arial" w:cs="Arial"/>
          <w:b w:val="0"/>
          <w:color w:val="auto"/>
        </w:rPr>
        <w:t>Audits will occur once</w:t>
      </w:r>
      <w:r w:rsidR="00B947F4" w:rsidRPr="007F31CC">
        <w:rPr>
          <w:rFonts w:ascii="Arial" w:hAnsi="Arial" w:cs="Arial"/>
          <w:b w:val="0"/>
          <w:color w:val="auto"/>
        </w:rPr>
        <w:t xml:space="preserve"> a year</w:t>
      </w:r>
      <w:r>
        <w:rPr>
          <w:rFonts w:ascii="Arial" w:hAnsi="Arial" w:cs="Arial"/>
          <w:b w:val="0"/>
          <w:color w:val="auto"/>
        </w:rPr>
        <w:t>.</w:t>
      </w:r>
    </w:p>
    <w:p w14:paraId="211AA9A4" w14:textId="77777777" w:rsidR="003D710A" w:rsidRPr="003D710A" w:rsidRDefault="003D710A" w:rsidP="003D710A"/>
    <w:p w14:paraId="16EAC4AC" w14:textId="77777777" w:rsidR="007F31CC" w:rsidRDefault="00B947F4" w:rsidP="007F31CC">
      <w:pPr>
        <w:pStyle w:val="Heading3"/>
        <w:numPr>
          <w:ilvl w:val="1"/>
          <w:numId w:val="4"/>
        </w:numPr>
        <w:spacing w:after="200"/>
        <w:rPr>
          <w:rFonts w:ascii="Arial" w:hAnsi="Arial" w:cs="Arial"/>
          <w:color w:val="auto"/>
        </w:rPr>
      </w:pPr>
      <w:r w:rsidRPr="007F31CC">
        <w:rPr>
          <w:rFonts w:ascii="Arial" w:hAnsi="Arial" w:cs="Arial"/>
          <w:color w:val="auto"/>
        </w:rPr>
        <w:t xml:space="preserve">Park </w:t>
      </w:r>
    </w:p>
    <w:p w14:paraId="4787AC46" w14:textId="77777777" w:rsidR="007F31CC" w:rsidRPr="007F31CC" w:rsidRDefault="00B947F4" w:rsidP="007F31CC">
      <w:pPr>
        <w:pStyle w:val="Heading3"/>
        <w:numPr>
          <w:ilvl w:val="0"/>
          <w:numId w:val="0"/>
        </w:numPr>
        <w:spacing w:after="200"/>
        <w:rPr>
          <w:rFonts w:ascii="Arial" w:hAnsi="Arial" w:cs="Arial"/>
          <w:color w:val="auto"/>
        </w:rPr>
      </w:pPr>
      <w:r w:rsidRPr="007F31CC">
        <w:rPr>
          <w:rFonts w:ascii="Arial" w:hAnsi="Arial" w:cs="Arial"/>
          <w:b w:val="0"/>
          <w:color w:val="auto"/>
        </w:rPr>
        <w:t>Checks will occur each week</w:t>
      </w:r>
      <w:r w:rsidR="00654D34">
        <w:rPr>
          <w:rFonts w:ascii="Arial" w:hAnsi="Arial" w:cs="Arial"/>
          <w:b w:val="0"/>
          <w:color w:val="auto"/>
        </w:rPr>
        <w:t>.</w:t>
      </w:r>
    </w:p>
    <w:p w14:paraId="3AE8DAF3" w14:textId="77777777" w:rsidR="007F31CC" w:rsidRDefault="00B947F4" w:rsidP="007F31CC">
      <w:pPr>
        <w:pStyle w:val="Heading3"/>
        <w:numPr>
          <w:ilvl w:val="1"/>
          <w:numId w:val="4"/>
        </w:numPr>
        <w:spacing w:after="200"/>
        <w:rPr>
          <w:rFonts w:ascii="Arial" w:hAnsi="Arial" w:cs="Arial"/>
          <w:color w:val="auto"/>
        </w:rPr>
      </w:pPr>
      <w:r w:rsidRPr="007F31CC">
        <w:rPr>
          <w:rFonts w:ascii="Arial" w:hAnsi="Arial" w:cs="Arial"/>
          <w:color w:val="auto"/>
        </w:rPr>
        <w:t xml:space="preserve">Skate Park  </w:t>
      </w:r>
    </w:p>
    <w:p w14:paraId="12247273" w14:textId="77777777" w:rsidR="007F31CC" w:rsidRPr="007F31CC" w:rsidRDefault="00B947F4" w:rsidP="007F31CC">
      <w:pPr>
        <w:pStyle w:val="Heading3"/>
        <w:numPr>
          <w:ilvl w:val="2"/>
          <w:numId w:val="4"/>
        </w:numPr>
        <w:spacing w:after="200"/>
        <w:rPr>
          <w:rFonts w:ascii="Arial" w:hAnsi="Arial" w:cs="Arial"/>
          <w:b w:val="0"/>
          <w:color w:val="auto"/>
        </w:rPr>
      </w:pPr>
      <w:r w:rsidRPr="007F31CC">
        <w:rPr>
          <w:rFonts w:ascii="Arial" w:hAnsi="Arial" w:cs="Arial"/>
          <w:b w:val="0"/>
          <w:color w:val="auto"/>
        </w:rPr>
        <w:t>Checks will occur each week</w:t>
      </w:r>
      <w:r w:rsidR="00654D34">
        <w:rPr>
          <w:rFonts w:ascii="Arial" w:hAnsi="Arial" w:cs="Arial"/>
          <w:b w:val="0"/>
          <w:color w:val="auto"/>
        </w:rPr>
        <w:t>.</w:t>
      </w:r>
    </w:p>
    <w:p w14:paraId="1B4754E9" w14:textId="77777777" w:rsidR="007F31CC" w:rsidRPr="007F31CC" w:rsidRDefault="00B947F4" w:rsidP="007F31CC">
      <w:pPr>
        <w:pStyle w:val="Heading3"/>
        <w:numPr>
          <w:ilvl w:val="2"/>
          <w:numId w:val="4"/>
        </w:numPr>
        <w:spacing w:after="200"/>
        <w:rPr>
          <w:rFonts w:ascii="Arial" w:hAnsi="Arial" w:cs="Arial"/>
          <w:b w:val="0"/>
          <w:color w:val="auto"/>
        </w:rPr>
      </w:pPr>
      <w:r w:rsidRPr="007F31CC">
        <w:rPr>
          <w:rFonts w:ascii="Arial" w:hAnsi="Arial" w:cs="Arial"/>
          <w:b w:val="0"/>
          <w:color w:val="auto"/>
        </w:rPr>
        <w:t>Audit</w:t>
      </w:r>
      <w:r w:rsidR="007F31CC">
        <w:rPr>
          <w:rFonts w:ascii="Arial" w:hAnsi="Arial" w:cs="Arial"/>
          <w:b w:val="0"/>
          <w:color w:val="auto"/>
        </w:rPr>
        <w:t>s</w:t>
      </w:r>
      <w:r w:rsidR="00654D34">
        <w:rPr>
          <w:rFonts w:ascii="Arial" w:hAnsi="Arial" w:cs="Arial"/>
          <w:b w:val="0"/>
          <w:color w:val="auto"/>
        </w:rPr>
        <w:t xml:space="preserve"> will occur once</w:t>
      </w:r>
      <w:r w:rsidRPr="007F31CC">
        <w:rPr>
          <w:rFonts w:ascii="Arial" w:hAnsi="Arial" w:cs="Arial"/>
          <w:b w:val="0"/>
          <w:color w:val="auto"/>
        </w:rPr>
        <w:t xml:space="preserve"> a year</w:t>
      </w:r>
      <w:r w:rsidR="00654D34">
        <w:rPr>
          <w:rFonts w:ascii="Arial" w:hAnsi="Arial" w:cs="Arial"/>
          <w:b w:val="0"/>
          <w:color w:val="auto"/>
        </w:rPr>
        <w:t>.</w:t>
      </w:r>
    </w:p>
    <w:p w14:paraId="1A912BCA" w14:textId="77777777" w:rsidR="00B947F4" w:rsidRPr="007F31CC" w:rsidRDefault="00B947F4" w:rsidP="007F31CC">
      <w:pPr>
        <w:pStyle w:val="Heading3"/>
        <w:numPr>
          <w:ilvl w:val="0"/>
          <w:numId w:val="4"/>
        </w:numPr>
        <w:spacing w:after="200"/>
        <w:rPr>
          <w:rFonts w:ascii="Arial" w:hAnsi="Arial" w:cs="Arial"/>
          <w:color w:val="auto"/>
        </w:rPr>
      </w:pPr>
      <w:r w:rsidRPr="007F31CC">
        <w:rPr>
          <w:rFonts w:ascii="Arial" w:hAnsi="Arial" w:cs="Arial"/>
          <w:color w:val="auto"/>
        </w:rPr>
        <w:t>Recordkeeping</w:t>
      </w:r>
    </w:p>
    <w:p w14:paraId="4E49A040" w14:textId="77777777" w:rsidR="001B6A04" w:rsidRPr="007A5140" w:rsidRDefault="007F31CC" w:rsidP="007F31CC">
      <w:pPr>
        <w:pStyle w:val="Heading3"/>
        <w:keepNext w:val="0"/>
        <w:keepLines w:val="0"/>
        <w:widowControl w:val="0"/>
        <w:numPr>
          <w:ilvl w:val="0"/>
          <w:numId w:val="0"/>
        </w:numPr>
        <w:spacing w:before="0" w:after="200"/>
        <w:rPr>
          <w:rFonts w:ascii="Arial" w:hAnsi="Arial" w:cs="Arial"/>
          <w:b w:val="0"/>
          <w:color w:val="auto"/>
        </w:rPr>
      </w:pPr>
      <w:r>
        <w:rPr>
          <w:rFonts w:ascii="Arial" w:hAnsi="Arial" w:cs="Arial"/>
          <w:b w:val="0"/>
          <w:color w:val="auto"/>
        </w:rPr>
        <w:t xml:space="preserve">All forms, from fertilizer applications to safety inspections, </w:t>
      </w:r>
      <w:r w:rsidR="00B947F4">
        <w:rPr>
          <w:rFonts w:ascii="Arial" w:hAnsi="Arial" w:cs="Arial"/>
          <w:b w:val="0"/>
          <w:color w:val="auto"/>
        </w:rPr>
        <w:t>will be filed in the Supervisor</w:t>
      </w:r>
      <w:r>
        <w:rPr>
          <w:rFonts w:ascii="Arial" w:hAnsi="Arial" w:cs="Arial"/>
          <w:b w:val="0"/>
          <w:color w:val="auto"/>
        </w:rPr>
        <w:t>’</w:t>
      </w:r>
      <w:r w:rsidR="00B947F4">
        <w:rPr>
          <w:rFonts w:ascii="Arial" w:hAnsi="Arial" w:cs="Arial"/>
          <w:b w:val="0"/>
          <w:color w:val="auto"/>
        </w:rPr>
        <w:t>s office for each Area and scanned for electronic storage</w:t>
      </w:r>
      <w:r>
        <w:rPr>
          <w:rFonts w:ascii="Arial" w:hAnsi="Arial" w:cs="Arial"/>
          <w:b w:val="0"/>
          <w:color w:val="auto"/>
        </w:rPr>
        <w:t xml:space="preserve"> at the Superintendent’s office</w:t>
      </w:r>
      <w:r w:rsidR="00B947F4">
        <w:rPr>
          <w:rFonts w:ascii="Arial" w:hAnsi="Arial" w:cs="Arial"/>
          <w:b w:val="0"/>
          <w:color w:val="auto"/>
        </w:rPr>
        <w:t>.</w:t>
      </w:r>
    </w:p>
    <w:p w14:paraId="7995961B" w14:textId="77777777" w:rsidR="001B6A04" w:rsidRPr="001B6A04" w:rsidRDefault="001B6A04" w:rsidP="001B6A04"/>
    <w:p w14:paraId="7AAC885C" w14:textId="77777777" w:rsidR="001B6A04" w:rsidRDefault="001B6A04" w:rsidP="001B6A04">
      <w:pPr>
        <w:spacing w:before="200" w:line="240" w:lineRule="auto"/>
      </w:pPr>
    </w:p>
    <w:p w14:paraId="47F829AE" w14:textId="77777777" w:rsidR="001B6A04" w:rsidRPr="001B6A04" w:rsidRDefault="001B6A04" w:rsidP="001B6A04">
      <w:pPr>
        <w:spacing w:line="240" w:lineRule="auto"/>
      </w:pPr>
    </w:p>
    <w:p w14:paraId="1663E695" w14:textId="77777777" w:rsidR="00F56414" w:rsidRPr="001B6A04" w:rsidRDefault="00F56414"/>
    <w:sectPr w:rsidR="00F56414" w:rsidRPr="001B6A04" w:rsidSect="00E17A45">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16F49" w14:textId="77777777" w:rsidR="00E21970" w:rsidRDefault="00E21970" w:rsidP="00E17A45">
      <w:pPr>
        <w:spacing w:after="0" w:line="240" w:lineRule="auto"/>
      </w:pPr>
      <w:r>
        <w:separator/>
      </w:r>
    </w:p>
  </w:endnote>
  <w:endnote w:type="continuationSeparator" w:id="0">
    <w:p w14:paraId="25682E71" w14:textId="77777777" w:rsidR="00E21970" w:rsidRDefault="00E21970" w:rsidP="00E1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B8A4F" w14:textId="77777777" w:rsidR="007E552B" w:rsidRDefault="007E552B">
    <w:pPr>
      <w:pStyle w:val="Footer"/>
      <w:jc w:val="center"/>
    </w:pPr>
    <w:r>
      <w:t xml:space="preserve">Page </w:t>
    </w:r>
    <w:r>
      <w:rPr>
        <w:b/>
      </w:rPr>
      <w:fldChar w:fldCharType="begin"/>
    </w:r>
    <w:r>
      <w:rPr>
        <w:b/>
      </w:rPr>
      <w:instrText xml:space="preserve"> PAGE </w:instrText>
    </w:r>
    <w:r>
      <w:rPr>
        <w:b/>
      </w:rPr>
      <w:fldChar w:fldCharType="separate"/>
    </w:r>
    <w:r w:rsidR="00F30E58">
      <w:rPr>
        <w:b/>
        <w:noProof/>
      </w:rPr>
      <w:t>11</w:t>
    </w:r>
    <w:r>
      <w:rPr>
        <w:b/>
      </w:rPr>
      <w:fldChar w:fldCharType="end"/>
    </w:r>
    <w:r>
      <w:t xml:space="preserve"> of </w:t>
    </w:r>
    <w:r>
      <w:rPr>
        <w:b/>
      </w:rPr>
      <w:fldChar w:fldCharType="begin"/>
    </w:r>
    <w:r>
      <w:rPr>
        <w:b/>
      </w:rPr>
      <w:instrText xml:space="preserve"> NUMPAGES  </w:instrText>
    </w:r>
    <w:r>
      <w:rPr>
        <w:b/>
      </w:rPr>
      <w:fldChar w:fldCharType="separate"/>
    </w:r>
    <w:r w:rsidR="00F30E58">
      <w:rPr>
        <w:b/>
        <w:noProof/>
      </w:rPr>
      <w:t>11</w:t>
    </w:r>
    <w:r>
      <w:rPr>
        <w:b/>
      </w:rPr>
      <w:fldChar w:fldCharType="end"/>
    </w:r>
  </w:p>
  <w:p w14:paraId="37B5EE7D" w14:textId="77777777" w:rsidR="007E552B" w:rsidRDefault="007E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8DD8C" w14:textId="77777777" w:rsidR="00E21970" w:rsidRDefault="00E21970" w:rsidP="00E17A45">
      <w:pPr>
        <w:spacing w:after="0" w:line="240" w:lineRule="auto"/>
      </w:pPr>
      <w:r>
        <w:separator/>
      </w:r>
    </w:p>
  </w:footnote>
  <w:footnote w:type="continuationSeparator" w:id="0">
    <w:p w14:paraId="247D2659" w14:textId="77777777" w:rsidR="00E21970" w:rsidRDefault="00E21970" w:rsidP="00E17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313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BF080B"/>
    <w:multiLevelType w:val="multilevel"/>
    <w:tmpl w:val="BCBC2732"/>
    <w:lvl w:ilvl="0">
      <w:start w:val="1"/>
      <w:numFmt w:val="decimal"/>
      <w:lvlText w:val="%1"/>
      <w:lvlJc w:val="left"/>
      <w:pPr>
        <w:ind w:left="432" w:hanging="432"/>
      </w:pPr>
      <w:rPr>
        <w:rFonts w:cs="Times New Roman" w:hint="default"/>
        <w:sz w:val="24"/>
        <w:szCs w:val="24"/>
      </w:rPr>
    </w:lvl>
    <w:lvl w:ilvl="1">
      <w:start w:val="1"/>
      <w:numFmt w:val="decimal"/>
      <w:lvlText w:val="%1.%2"/>
      <w:lvlJc w:val="left"/>
      <w:pPr>
        <w:ind w:left="576" w:hanging="576"/>
      </w:pPr>
      <w:rPr>
        <w:rFonts w:ascii="Arial" w:hAnsi="Arial" w:cs="Arial" w:hint="default"/>
        <w:sz w:val="24"/>
        <w:szCs w:val="24"/>
      </w:rPr>
    </w:lvl>
    <w:lvl w:ilvl="2">
      <w:start w:val="1"/>
      <w:numFmt w:val="decimal"/>
      <w:lvlText w:val="%1.%2.%3"/>
      <w:lvlJc w:val="left"/>
      <w:pPr>
        <w:ind w:left="720" w:hanging="720"/>
      </w:pPr>
      <w:rPr>
        <w:rFonts w:ascii="Arial" w:hAnsi="Arial" w:cs="Arial" w:hint="default"/>
        <w:color w:val="000000" w:themeColor="text1"/>
      </w:rPr>
    </w:lvl>
    <w:lvl w:ilvl="3">
      <w:start w:val="1"/>
      <w:numFmt w:val="decimal"/>
      <w:lvlText w:val="%1.%2.%3.%4"/>
      <w:lvlJc w:val="left"/>
      <w:pPr>
        <w:ind w:left="1134" w:hanging="864"/>
      </w:pPr>
      <w:rPr>
        <w:rFonts w:ascii="Arial" w:hAnsi="Arial" w:cs="Arial" w:hint="default"/>
        <w:b w:val="0"/>
        <w:sz w:val="24"/>
        <w:szCs w:val="24"/>
      </w:rPr>
    </w:lvl>
    <w:lvl w:ilvl="4">
      <w:start w:val="1"/>
      <w:numFmt w:val="decimal"/>
      <w:lvlText w:val="%1.%2.%3.%4.%5"/>
      <w:lvlJc w:val="left"/>
      <w:pPr>
        <w:ind w:left="1008" w:hanging="1008"/>
      </w:pPr>
      <w:rPr>
        <w:rFonts w:ascii="Arial" w:hAnsi="Arial" w:cs="Arial"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15:restartNumberingAfterBreak="0">
    <w:nsid w:val="360A537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9F1760A"/>
    <w:multiLevelType w:val="hybridMultilevel"/>
    <w:tmpl w:val="487E6DB8"/>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5DB11D4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85A2367"/>
    <w:multiLevelType w:val="multilevel"/>
    <w:tmpl w:val="24F421BE"/>
    <w:lvl w:ilvl="0">
      <w:start w:val="1"/>
      <w:numFmt w:val="decimal"/>
      <w:lvlText w:val="%1."/>
      <w:lvlJc w:val="left"/>
      <w:pPr>
        <w:ind w:left="2430" w:hanging="360"/>
      </w:pPr>
      <w:rPr>
        <w:rFonts w:cs="Times New Roman"/>
      </w:rPr>
    </w:lvl>
    <w:lvl w:ilvl="1">
      <w:start w:val="3"/>
      <w:numFmt w:val="decimal"/>
      <w:isLgl/>
      <w:lvlText w:val="%1.%2"/>
      <w:lvlJc w:val="left"/>
      <w:pPr>
        <w:tabs>
          <w:tab w:val="num" w:pos="2655"/>
        </w:tabs>
        <w:ind w:left="2655" w:hanging="585"/>
      </w:pPr>
      <w:rPr>
        <w:rFonts w:cs="Times New Roman" w:hint="default"/>
      </w:rPr>
    </w:lvl>
    <w:lvl w:ilvl="2">
      <w:start w:val="1"/>
      <w:numFmt w:val="decimal"/>
      <w:isLgl/>
      <w:lvlText w:val="%1.%2.%3"/>
      <w:lvlJc w:val="left"/>
      <w:pPr>
        <w:tabs>
          <w:tab w:val="num" w:pos="2790"/>
        </w:tabs>
        <w:ind w:left="2790" w:hanging="720"/>
      </w:pPr>
      <w:rPr>
        <w:rFonts w:cs="Times New Roman" w:hint="default"/>
      </w:rPr>
    </w:lvl>
    <w:lvl w:ilvl="3">
      <w:start w:val="1"/>
      <w:numFmt w:val="decimal"/>
      <w:isLgl/>
      <w:lvlText w:val="%1.%2.%3.%4"/>
      <w:lvlJc w:val="left"/>
      <w:pPr>
        <w:tabs>
          <w:tab w:val="num" w:pos="3150"/>
        </w:tabs>
        <w:ind w:left="3150" w:hanging="1080"/>
      </w:pPr>
      <w:rPr>
        <w:rFonts w:cs="Times New Roman" w:hint="default"/>
      </w:rPr>
    </w:lvl>
    <w:lvl w:ilvl="4">
      <w:start w:val="1"/>
      <w:numFmt w:val="decimal"/>
      <w:isLgl/>
      <w:lvlText w:val="%1.%2.%3.%4.%5"/>
      <w:lvlJc w:val="left"/>
      <w:pPr>
        <w:tabs>
          <w:tab w:val="num" w:pos="3150"/>
        </w:tabs>
        <w:ind w:left="3150" w:hanging="1080"/>
      </w:pPr>
      <w:rPr>
        <w:rFonts w:cs="Times New Roman" w:hint="default"/>
      </w:rPr>
    </w:lvl>
    <w:lvl w:ilvl="5">
      <w:start w:val="1"/>
      <w:numFmt w:val="decimal"/>
      <w:isLgl/>
      <w:lvlText w:val="%1.%2.%3.%4.%5.%6"/>
      <w:lvlJc w:val="left"/>
      <w:pPr>
        <w:tabs>
          <w:tab w:val="num" w:pos="3510"/>
        </w:tabs>
        <w:ind w:left="3510" w:hanging="1440"/>
      </w:pPr>
      <w:rPr>
        <w:rFonts w:cs="Times New Roman" w:hint="default"/>
      </w:rPr>
    </w:lvl>
    <w:lvl w:ilvl="6">
      <w:start w:val="1"/>
      <w:numFmt w:val="decimal"/>
      <w:isLgl/>
      <w:lvlText w:val="%1.%2.%3.%4.%5.%6.%7"/>
      <w:lvlJc w:val="left"/>
      <w:pPr>
        <w:tabs>
          <w:tab w:val="num" w:pos="3510"/>
        </w:tabs>
        <w:ind w:left="3510" w:hanging="1440"/>
      </w:pPr>
      <w:rPr>
        <w:rFonts w:cs="Times New Roman" w:hint="default"/>
      </w:rPr>
    </w:lvl>
    <w:lvl w:ilvl="7">
      <w:start w:val="1"/>
      <w:numFmt w:val="decimal"/>
      <w:isLgl/>
      <w:lvlText w:val="%1.%2.%3.%4.%5.%6.%7.%8"/>
      <w:lvlJc w:val="left"/>
      <w:pPr>
        <w:tabs>
          <w:tab w:val="num" w:pos="3870"/>
        </w:tabs>
        <w:ind w:left="3870" w:hanging="1800"/>
      </w:pPr>
      <w:rPr>
        <w:rFonts w:cs="Times New Roman" w:hint="default"/>
      </w:rPr>
    </w:lvl>
    <w:lvl w:ilvl="8">
      <w:start w:val="1"/>
      <w:numFmt w:val="decimal"/>
      <w:isLgl/>
      <w:lvlText w:val="%1.%2.%3.%4.%5.%6.%7.%8.%9"/>
      <w:lvlJc w:val="left"/>
      <w:pPr>
        <w:tabs>
          <w:tab w:val="num" w:pos="3870"/>
        </w:tabs>
        <w:ind w:left="3870" w:hanging="1800"/>
      </w:pPr>
      <w:rPr>
        <w:rFonts w:cs="Times New Roman" w:hint="default"/>
      </w:rPr>
    </w:lvl>
  </w:abstractNum>
  <w:num w:numId="1">
    <w:abstractNumId w:val="1"/>
  </w:num>
  <w:num w:numId="2">
    <w:abstractNumId w:val="4"/>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04"/>
    <w:rsid w:val="00047FA3"/>
    <w:rsid w:val="00081505"/>
    <w:rsid w:val="000C1517"/>
    <w:rsid w:val="000C434A"/>
    <w:rsid w:val="00105214"/>
    <w:rsid w:val="0015597B"/>
    <w:rsid w:val="00197595"/>
    <w:rsid w:val="001B6A04"/>
    <w:rsid w:val="00255AE0"/>
    <w:rsid w:val="002837A2"/>
    <w:rsid w:val="00327CE7"/>
    <w:rsid w:val="003675B8"/>
    <w:rsid w:val="003D710A"/>
    <w:rsid w:val="00423086"/>
    <w:rsid w:val="005112A6"/>
    <w:rsid w:val="00596410"/>
    <w:rsid w:val="005B5CE5"/>
    <w:rsid w:val="00654D34"/>
    <w:rsid w:val="007758EF"/>
    <w:rsid w:val="007A5140"/>
    <w:rsid w:val="007E552B"/>
    <w:rsid w:val="007F31CC"/>
    <w:rsid w:val="0080440C"/>
    <w:rsid w:val="00823FE2"/>
    <w:rsid w:val="00825403"/>
    <w:rsid w:val="00902EE9"/>
    <w:rsid w:val="00962397"/>
    <w:rsid w:val="00986605"/>
    <w:rsid w:val="00A212B4"/>
    <w:rsid w:val="00AE1624"/>
    <w:rsid w:val="00B4102B"/>
    <w:rsid w:val="00B947F4"/>
    <w:rsid w:val="00CF0512"/>
    <w:rsid w:val="00D05725"/>
    <w:rsid w:val="00D377EA"/>
    <w:rsid w:val="00E17A45"/>
    <w:rsid w:val="00E21970"/>
    <w:rsid w:val="00E7670E"/>
    <w:rsid w:val="00EB1F16"/>
    <w:rsid w:val="00F10844"/>
    <w:rsid w:val="00F30E58"/>
    <w:rsid w:val="00F56414"/>
    <w:rsid w:val="00F9059E"/>
    <w:rsid w:val="00FA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483FF"/>
  <w15:docId w15:val="{01BF8C1E-3503-4EDB-92E9-DF231D63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04"/>
    <w:rPr>
      <w:rFonts w:ascii="Arial" w:eastAsia="Calibri" w:hAnsi="Arial" w:cs="Arial"/>
      <w:sz w:val="24"/>
      <w:szCs w:val="24"/>
    </w:rPr>
  </w:style>
  <w:style w:type="paragraph" w:styleId="Heading1">
    <w:name w:val="heading 1"/>
    <w:basedOn w:val="Normal"/>
    <w:next w:val="Normal"/>
    <w:link w:val="Heading1Char"/>
    <w:uiPriority w:val="99"/>
    <w:qFormat/>
    <w:rsid w:val="001B6A04"/>
    <w:pPr>
      <w:keepNext/>
      <w:keepLines/>
      <w:numPr>
        <w:numId w:val="2"/>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1B6A04"/>
    <w:pPr>
      <w:keepNext/>
      <w:keepLines/>
      <w:numPr>
        <w:ilvl w:val="1"/>
        <w:numId w:val="2"/>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1B6A04"/>
    <w:pPr>
      <w:keepNext/>
      <w:keepLines/>
      <w:numPr>
        <w:ilvl w:val="2"/>
        <w:numId w:val="2"/>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rsid w:val="001B6A04"/>
    <w:pPr>
      <w:keepNext/>
      <w:keepLines/>
      <w:numPr>
        <w:ilvl w:val="3"/>
        <w:numId w:val="2"/>
      </w:numPr>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1B6A04"/>
    <w:pPr>
      <w:keepNext/>
      <w:keepLines/>
      <w:numPr>
        <w:ilvl w:val="4"/>
        <w:numId w:val="2"/>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9"/>
    <w:qFormat/>
    <w:rsid w:val="001B6A04"/>
    <w:pPr>
      <w:keepNext/>
      <w:keepLines/>
      <w:numPr>
        <w:ilvl w:val="5"/>
        <w:numId w:val="2"/>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9"/>
    <w:qFormat/>
    <w:rsid w:val="001B6A04"/>
    <w:pPr>
      <w:keepNext/>
      <w:keepLines/>
      <w:numPr>
        <w:ilvl w:val="6"/>
        <w:numId w:val="2"/>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9"/>
    <w:qFormat/>
    <w:rsid w:val="001B6A04"/>
    <w:pPr>
      <w:keepNext/>
      <w:keepLines/>
      <w:numPr>
        <w:ilvl w:val="7"/>
        <w:numId w:val="2"/>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9"/>
    <w:qFormat/>
    <w:rsid w:val="001B6A04"/>
    <w:pPr>
      <w:keepNext/>
      <w:keepLines/>
      <w:numPr>
        <w:ilvl w:val="8"/>
        <w:numId w:val="2"/>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B6A0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1B6A0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1B6A04"/>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9"/>
    <w:rsid w:val="001B6A04"/>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9"/>
    <w:rsid w:val="001B6A04"/>
    <w:rPr>
      <w:rFonts w:ascii="Cambria" w:eastAsia="Times New Roman" w:hAnsi="Cambria" w:cs="Times New Roman"/>
      <w:color w:val="243F60"/>
      <w:sz w:val="24"/>
      <w:szCs w:val="24"/>
    </w:rPr>
  </w:style>
  <w:style w:type="character" w:customStyle="1" w:styleId="Heading6Char">
    <w:name w:val="Heading 6 Char"/>
    <w:basedOn w:val="DefaultParagraphFont"/>
    <w:link w:val="Heading6"/>
    <w:uiPriority w:val="99"/>
    <w:rsid w:val="001B6A04"/>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uiPriority w:val="99"/>
    <w:rsid w:val="001B6A04"/>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uiPriority w:val="99"/>
    <w:rsid w:val="001B6A0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1B6A04"/>
    <w:rPr>
      <w:rFonts w:ascii="Cambria" w:eastAsia="Times New Roman" w:hAnsi="Cambria" w:cs="Times New Roman"/>
      <w:i/>
      <w:iCs/>
      <w:color w:val="404040"/>
      <w:sz w:val="20"/>
      <w:szCs w:val="20"/>
    </w:rPr>
  </w:style>
  <w:style w:type="paragraph" w:styleId="Header">
    <w:name w:val="header"/>
    <w:basedOn w:val="Normal"/>
    <w:link w:val="HeaderChar"/>
    <w:uiPriority w:val="99"/>
    <w:semiHidden/>
    <w:rsid w:val="001B6A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6A04"/>
    <w:rPr>
      <w:rFonts w:ascii="Arial" w:eastAsia="Calibri" w:hAnsi="Arial" w:cs="Arial"/>
      <w:sz w:val="24"/>
      <w:szCs w:val="24"/>
    </w:rPr>
  </w:style>
  <w:style w:type="paragraph" w:styleId="Footer">
    <w:name w:val="footer"/>
    <w:basedOn w:val="Normal"/>
    <w:link w:val="FooterChar"/>
    <w:uiPriority w:val="99"/>
    <w:rsid w:val="001B6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A04"/>
    <w:rPr>
      <w:rFonts w:ascii="Arial" w:eastAsia="Calibri" w:hAnsi="Arial" w:cs="Arial"/>
      <w:sz w:val="24"/>
      <w:szCs w:val="24"/>
    </w:rPr>
  </w:style>
  <w:style w:type="paragraph" w:styleId="ListParagraph">
    <w:name w:val="List Paragraph"/>
    <w:basedOn w:val="Normal"/>
    <w:uiPriority w:val="34"/>
    <w:qFormat/>
    <w:rsid w:val="007F31CC"/>
    <w:pPr>
      <w:ind w:left="720"/>
      <w:contextualSpacing/>
    </w:pPr>
  </w:style>
  <w:style w:type="paragraph" w:styleId="BalloonText">
    <w:name w:val="Balloon Text"/>
    <w:basedOn w:val="Normal"/>
    <w:link w:val="BalloonTextChar"/>
    <w:uiPriority w:val="99"/>
    <w:semiHidden/>
    <w:unhideWhenUsed/>
    <w:rsid w:val="00D05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72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mcknightjw</dc:creator>
  <cp:lastModifiedBy>Brian Koehler</cp:lastModifiedBy>
  <cp:revision>2</cp:revision>
  <cp:lastPrinted>2012-03-19T17:52:00Z</cp:lastPrinted>
  <dcterms:created xsi:type="dcterms:W3CDTF">2021-01-04T14:35:00Z</dcterms:created>
  <dcterms:modified xsi:type="dcterms:W3CDTF">2021-01-04T14:35:00Z</dcterms:modified>
</cp:coreProperties>
</file>